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EA16BF" w:rsidRDefault="00995C61" w:rsidP="00995C61">
      <w:pPr>
        <w:pStyle w:val="NormalWeb"/>
        <w:bidi/>
        <w:spacing w:before="0" w:beforeAutospacing="0" w:after="0" w:afterAutospacing="0" w:line="360" w:lineRule="auto"/>
        <w:jc w:val="center"/>
        <w:rPr>
          <w:rFonts w:cs="Times New Roman"/>
          <w:color w:val="000000"/>
          <w:sz w:val="36"/>
          <w:szCs w:val="36"/>
        </w:rPr>
      </w:pPr>
      <w:r w:rsidRPr="00EA16BF">
        <w:rPr>
          <w:rFonts w:cs="Times New Roman"/>
          <w:color w:val="000000"/>
          <w:sz w:val="36"/>
          <w:szCs w:val="36"/>
          <w:rtl/>
        </w:rPr>
        <w:t>بسم الله الرحمن الرحيم</w:t>
      </w:r>
    </w:p>
    <w:p w:rsidR="004B0B29" w:rsidRPr="00552FA8" w:rsidRDefault="008923D7" w:rsidP="008923D7">
      <w:pPr>
        <w:pStyle w:val="NormalWeb"/>
        <w:bidi/>
        <w:spacing w:before="0" w:beforeAutospacing="0" w:after="0" w:afterAutospacing="0" w:line="360" w:lineRule="auto"/>
        <w:rPr>
          <w:rFonts w:cs="Times New Roman" w:hint="cs"/>
          <w:color w:val="000000"/>
          <w:sz w:val="48"/>
          <w:szCs w:val="48"/>
          <w:rtl/>
          <w:lang w:bidi="ar-LY"/>
        </w:rPr>
      </w:pPr>
      <w:r>
        <w:rPr>
          <w:rFonts w:cs="Times New Roman" w:hint="cs"/>
          <w:color w:val="000000"/>
          <w:sz w:val="48"/>
          <w:szCs w:val="48"/>
          <w:rtl/>
          <w:lang w:bidi="ar-LY"/>
        </w:rPr>
        <w:t>الصلاة</w:t>
      </w:r>
    </w:p>
    <w:p w:rsidR="009C072C" w:rsidRDefault="009C072C" w:rsidP="00B93B0D">
      <w:pPr>
        <w:pStyle w:val="NormalWeb"/>
        <w:bidi/>
        <w:spacing w:before="0" w:beforeAutospacing="0" w:after="0" w:afterAutospacing="0"/>
        <w:rPr>
          <w:rFonts w:cs="Times New Roman"/>
          <w:b w:val="0"/>
          <w:bCs w:val="0"/>
          <w:color w:val="000000"/>
          <w:sz w:val="28"/>
          <w:szCs w:val="28"/>
          <w:rtl/>
          <w:lang w:bidi="ar-LY"/>
        </w:rPr>
      </w:pPr>
      <w:r w:rsidRPr="00EA16BF">
        <w:rPr>
          <w:rFonts w:cs="Times New Roman" w:hint="cs"/>
          <w:b w:val="0"/>
          <w:bCs w:val="0"/>
          <w:color w:val="000000"/>
          <w:sz w:val="28"/>
          <w:szCs w:val="28"/>
          <w:rtl/>
          <w:lang w:bidi="ar-LY"/>
        </w:rPr>
        <w:t xml:space="preserve">كتبها : عبد الرزّاق </w:t>
      </w:r>
      <w:r w:rsidR="00B93B0D">
        <w:rPr>
          <w:rFonts w:cs="Times New Roman" w:hint="cs"/>
          <w:b w:val="0"/>
          <w:bCs w:val="0"/>
          <w:color w:val="000000"/>
          <w:sz w:val="28"/>
          <w:szCs w:val="28"/>
          <w:rtl/>
          <w:lang w:bidi="ar-LY"/>
        </w:rPr>
        <w:t>طاهر فارح</w:t>
      </w:r>
    </w:p>
    <w:p w:rsidR="000101C5" w:rsidRPr="00EA16BF" w:rsidRDefault="000101C5" w:rsidP="000101C5">
      <w:pPr>
        <w:pStyle w:val="NormalWeb"/>
        <w:bidi/>
        <w:spacing w:before="0" w:beforeAutospacing="0" w:after="0" w:afterAutospacing="0"/>
        <w:rPr>
          <w:rFonts w:cs="Times New Roman" w:hint="cs"/>
          <w:b w:val="0"/>
          <w:bCs w:val="0"/>
          <w:color w:val="000000"/>
          <w:sz w:val="28"/>
          <w:szCs w:val="28"/>
          <w:rtl/>
          <w:lang w:bidi="ar-LY"/>
        </w:rPr>
      </w:pPr>
      <w:r>
        <w:rPr>
          <w:rFonts w:cs="Times New Roman" w:hint="cs"/>
          <w:b w:val="0"/>
          <w:bCs w:val="0"/>
          <w:color w:val="000000"/>
          <w:sz w:val="28"/>
          <w:szCs w:val="28"/>
          <w:rtl/>
          <w:lang w:bidi="ar-LY"/>
        </w:rPr>
        <w:t>ترجمها إلى الإنجليزية: د . فهيم بوخطوة</w:t>
      </w:r>
    </w:p>
    <w:p w:rsidR="009C072C" w:rsidRPr="00DA2358" w:rsidRDefault="008923D7" w:rsidP="00892CD5">
      <w:pPr>
        <w:pStyle w:val="NormalWeb"/>
        <w:bidi/>
        <w:spacing w:before="0" w:beforeAutospacing="0" w:after="0" w:afterAutospacing="0"/>
        <w:rPr>
          <w:rFonts w:cs="Times New Roman"/>
          <w:b w:val="0"/>
          <w:bCs w:val="0"/>
          <w:color w:val="000000"/>
          <w:sz w:val="28"/>
          <w:szCs w:val="28"/>
          <w:lang w:val="en-IE" w:bidi="ar-LY"/>
        </w:rPr>
      </w:pPr>
      <w:r>
        <w:rPr>
          <w:rFonts w:cs="Times New Roman" w:hint="cs"/>
          <w:b w:val="0"/>
          <w:bCs w:val="0"/>
          <w:color w:val="000000"/>
          <w:sz w:val="28"/>
          <w:szCs w:val="28"/>
          <w:rtl/>
          <w:lang w:bidi="ar-LY"/>
        </w:rPr>
        <w:t>22</w:t>
      </w:r>
      <w:r w:rsidR="00214093">
        <w:rPr>
          <w:rFonts w:cs="Times New Roman" w:hint="cs"/>
          <w:b w:val="0"/>
          <w:bCs w:val="0"/>
          <w:color w:val="000000"/>
          <w:sz w:val="28"/>
          <w:szCs w:val="28"/>
          <w:rtl/>
          <w:lang w:bidi="ar-LY"/>
        </w:rPr>
        <w:t xml:space="preserve"> </w:t>
      </w:r>
      <w:r w:rsidR="00892CD5">
        <w:rPr>
          <w:rFonts w:cs="Times New Roman" w:hint="cs"/>
          <w:b w:val="0"/>
          <w:bCs w:val="0"/>
          <w:color w:val="000000"/>
          <w:sz w:val="28"/>
          <w:szCs w:val="28"/>
          <w:rtl/>
          <w:lang w:bidi="ar-LY"/>
        </w:rPr>
        <w:t>ذوالحجة</w:t>
      </w:r>
      <w:r w:rsidR="001770C5">
        <w:rPr>
          <w:rFonts w:cs="Times New Roman" w:hint="cs"/>
          <w:b w:val="0"/>
          <w:bCs w:val="0"/>
          <w:color w:val="000000"/>
          <w:sz w:val="28"/>
          <w:szCs w:val="28"/>
          <w:rtl/>
          <w:lang w:bidi="ar-LY"/>
        </w:rPr>
        <w:t xml:space="preserve"> </w:t>
      </w:r>
      <w:r w:rsidR="00C00949">
        <w:rPr>
          <w:rFonts w:cs="Times New Roman" w:hint="cs"/>
          <w:b w:val="0"/>
          <w:bCs w:val="0"/>
          <w:color w:val="000000"/>
          <w:sz w:val="28"/>
          <w:szCs w:val="28"/>
          <w:rtl/>
          <w:lang w:bidi="ar-LY"/>
        </w:rPr>
        <w:t>1440</w:t>
      </w:r>
    </w:p>
    <w:p w:rsidR="004B0B29" w:rsidRPr="00020BAF" w:rsidRDefault="008923D7" w:rsidP="00020BAF">
      <w:pPr>
        <w:pStyle w:val="NormalWeb"/>
        <w:bidi/>
        <w:spacing w:before="0" w:beforeAutospacing="0" w:after="0" w:afterAutospacing="0"/>
        <w:rPr>
          <w:rFonts w:cs="Times New Roman" w:hint="cs"/>
          <w:b w:val="0"/>
          <w:bCs w:val="0"/>
          <w:color w:val="000000"/>
          <w:sz w:val="28"/>
          <w:szCs w:val="28"/>
          <w:rtl/>
          <w:lang w:bidi="ar-LY"/>
        </w:rPr>
      </w:pPr>
      <w:r>
        <w:rPr>
          <w:rFonts w:cs="Times New Roman" w:hint="cs"/>
          <w:b w:val="0"/>
          <w:bCs w:val="0"/>
          <w:color w:val="000000"/>
          <w:sz w:val="28"/>
          <w:szCs w:val="28"/>
          <w:rtl/>
          <w:lang w:bidi="ar-LY"/>
        </w:rPr>
        <w:t>23</w:t>
      </w:r>
      <w:r w:rsidR="004B0DDC">
        <w:rPr>
          <w:rFonts w:cs="Times New Roman" w:hint="cs"/>
          <w:b w:val="0"/>
          <w:bCs w:val="0"/>
          <w:color w:val="000000"/>
          <w:sz w:val="28"/>
          <w:szCs w:val="28"/>
          <w:rtl/>
          <w:lang w:bidi="ar-LY"/>
        </w:rPr>
        <w:t xml:space="preserve"> </w:t>
      </w:r>
      <w:r w:rsidR="00892CD5">
        <w:rPr>
          <w:rFonts w:cs="Times New Roman" w:hint="cs"/>
          <w:b w:val="0"/>
          <w:bCs w:val="0"/>
          <w:color w:val="000000"/>
          <w:sz w:val="28"/>
          <w:szCs w:val="28"/>
          <w:rtl/>
          <w:lang w:bidi="ar-LY"/>
        </w:rPr>
        <w:t>أغسطس</w:t>
      </w:r>
      <w:r w:rsidR="00B64F45">
        <w:rPr>
          <w:rFonts w:cs="Times New Roman" w:hint="cs"/>
          <w:b w:val="0"/>
          <w:bCs w:val="0"/>
          <w:color w:val="000000"/>
          <w:sz w:val="28"/>
          <w:szCs w:val="28"/>
          <w:rtl/>
          <w:lang w:bidi="ar-LY"/>
        </w:rPr>
        <w:t xml:space="preserve"> </w:t>
      </w:r>
      <w:r w:rsidR="009C072C" w:rsidRPr="00EA16BF">
        <w:rPr>
          <w:rFonts w:cs="Times New Roman" w:hint="cs"/>
          <w:b w:val="0"/>
          <w:bCs w:val="0"/>
          <w:color w:val="000000"/>
          <w:sz w:val="28"/>
          <w:szCs w:val="28"/>
          <w:rtl/>
          <w:lang w:bidi="ar-LY"/>
        </w:rPr>
        <w:t>201</w:t>
      </w:r>
      <w:r w:rsidR="00B64F45">
        <w:rPr>
          <w:rFonts w:cs="Times New Roman" w:hint="cs"/>
          <w:b w:val="0"/>
          <w:bCs w:val="0"/>
          <w:color w:val="000000"/>
          <w:sz w:val="28"/>
          <w:szCs w:val="28"/>
          <w:rtl/>
          <w:lang w:bidi="ar-LY"/>
        </w:rPr>
        <w:t>9</w:t>
      </w:r>
      <w:r w:rsidR="00C00949">
        <w:rPr>
          <w:rFonts w:cs="Times New Roman" w:hint="cs"/>
          <w:color w:val="000000"/>
          <w:sz w:val="36"/>
          <w:szCs w:val="36"/>
          <w:rtl/>
          <w:lang w:bidi="ar-LY"/>
        </w:rPr>
        <w:t xml:space="preserve"> </w:t>
      </w:r>
    </w:p>
    <w:p w:rsidR="004D3AF3" w:rsidRPr="00020BAF" w:rsidRDefault="004D3AF3" w:rsidP="004D3AF3">
      <w:pPr>
        <w:bidi/>
        <w:rPr>
          <w:rFonts w:ascii="Calibri" w:hAnsi="Calibri" w:cs="Calibri"/>
          <w:color w:val="0000FF"/>
          <w:rtl/>
        </w:rPr>
      </w:pPr>
      <w:r>
        <w:rPr>
          <w:rFonts w:ascii="Calibri" w:hAnsi="Calibri" w:cs="Calibri"/>
          <w:color w:val="0000FF"/>
          <w:sz w:val="27"/>
          <w:szCs w:val="27"/>
          <w:shd w:val="clear" w:color="auto" w:fill="C5FFFF"/>
          <w:rtl/>
        </w:rPr>
        <w:br/>
      </w:r>
      <w:r w:rsidRPr="00020BAF">
        <w:rPr>
          <w:rFonts w:ascii="Calibri" w:hAnsi="Calibri" w:cs="Calibri" w:hint="cs"/>
          <w:color w:val="0000FF"/>
          <w:rtl/>
        </w:rPr>
        <w:t xml:space="preserve">(( </w:t>
      </w:r>
      <w:r w:rsidRPr="00020BAF">
        <w:rPr>
          <w:rFonts w:ascii="Calibri" w:hAnsi="Calibri" w:cs="Calibri"/>
          <w:color w:val="0000FF"/>
          <w:rtl/>
        </w:rPr>
        <w:t>ال</w:t>
      </w:r>
      <w:r w:rsidRPr="00020BAF">
        <w:rPr>
          <w:rFonts w:ascii="Calibri" w:hAnsi="Calibri" w:cs="Calibri" w:hint="cs"/>
          <w:color w:val="0000FF"/>
          <w:rtl/>
        </w:rPr>
        <w:t>مقدمة: ))</w:t>
      </w:r>
      <w:r w:rsidRPr="00020BAF">
        <w:rPr>
          <w:rFonts w:ascii="Calibri" w:hAnsi="Calibri" w:cs="Calibri"/>
          <w:color w:val="0000FF"/>
          <w:rtl/>
        </w:rPr>
        <w:t xml:space="preserve"> </w:t>
      </w:r>
    </w:p>
    <w:p w:rsidR="004D3AF3" w:rsidRPr="00020BAF" w:rsidRDefault="004D3AF3" w:rsidP="004D3AF3">
      <w:pPr>
        <w:bidi/>
        <w:rPr>
          <w:rFonts w:ascii="Calibri" w:hAnsi="Calibri" w:cs="Calibri"/>
          <w:color w:val="000000"/>
          <w:shd w:val="clear" w:color="auto" w:fill="C5FFFF"/>
        </w:rPr>
      </w:pPr>
      <w:r w:rsidRPr="00020BAF">
        <w:rPr>
          <w:rFonts w:ascii="Calibri" w:hAnsi="Calibri" w:cs="Calibri"/>
          <w:color w:val="0000FF"/>
          <w:rtl/>
        </w:rPr>
        <w:t>الحمد لله ،،، الحمد لله الذي أنزل القرآن بِلِسَانٍ عربي مُبِين،، وفَصَّل آياتِه،، قُرآناً عربِيَّاً لقوم يعلمون ، بشيراً ونذيرا.</w:t>
      </w:r>
    </w:p>
    <w:p w:rsidR="004D3AF3" w:rsidRPr="00020BAF" w:rsidRDefault="004D3AF3" w:rsidP="004D3AF3">
      <w:pPr>
        <w:bidi/>
        <w:rPr>
          <w:rFonts w:ascii="Calibri" w:hAnsi="Calibri" w:cs="Calibri"/>
          <w:color w:val="000000"/>
          <w:shd w:val="clear" w:color="auto" w:fill="C5FFFF"/>
          <w:rtl/>
        </w:rPr>
      </w:pPr>
      <w:r w:rsidRPr="00020BAF">
        <w:rPr>
          <w:rFonts w:ascii="Calibri" w:hAnsi="Calibri" w:cs="Calibri"/>
          <w:color w:val="0000FF"/>
          <w:rtl/>
        </w:rPr>
        <w:t>والصلاة والسلام على أفصح العرب قاطبةً،، مَنْ آتاه الله جوامع الكَلِم،، وعلى آله وأصحابه،، وعلى كُلّ مَنْ إِهْتَدَى بِهَدْيِه، واسْتَنَّ بِسُنَّتِه،، واقتَفَى أثَرَهُ،، إلى يومِ الدِّين.</w:t>
      </w:r>
    </w:p>
    <w:p w:rsidR="004D3AF3" w:rsidRPr="00020BAF" w:rsidRDefault="004D3AF3" w:rsidP="004D3AF3">
      <w:pPr>
        <w:bidi/>
        <w:rPr>
          <w:rFonts w:ascii="Calibri" w:hAnsi="Calibri" w:cs="Calibri"/>
          <w:color w:val="0000FF"/>
          <w:rtl/>
        </w:rPr>
      </w:pPr>
      <w:r w:rsidRPr="00020BAF">
        <w:rPr>
          <w:rFonts w:ascii="Calibri" w:hAnsi="Calibri" w:cs="Calibri"/>
          <w:color w:val="0000FF"/>
          <w:rtl/>
        </w:rPr>
        <w:t>أسأل الله تبارك وتعالى الذي جمعنا في هذا المسجد المبارك على طاعته،، أنْ يجمعنا في الآخرة مع النَّبيين والصِّدِّقين والشهداء والصالحين وحَسُنَ أولئك رفيقا.</w:t>
      </w:r>
    </w:p>
    <w:p w:rsidR="004D3AF3" w:rsidRPr="00020BAF" w:rsidRDefault="004D3AF3" w:rsidP="004D3AF3">
      <w:pPr>
        <w:bidi/>
        <w:rPr>
          <w:rFonts w:ascii="Calibri" w:hAnsi="Calibri" w:cs="Calibri"/>
          <w:color w:val="000000"/>
          <w:rtl/>
        </w:rPr>
      </w:pPr>
    </w:p>
    <w:p w:rsidR="004D3AF3" w:rsidRPr="00020BAF" w:rsidRDefault="004D3AF3" w:rsidP="004D3AF3">
      <w:pPr>
        <w:bidi/>
        <w:rPr>
          <w:rFonts w:ascii="Calibri" w:hAnsi="Calibri" w:cs="Calibri"/>
          <w:color w:val="0000FF"/>
          <w:rtl/>
        </w:rPr>
      </w:pPr>
      <w:r w:rsidRPr="00020BAF">
        <w:rPr>
          <w:rFonts w:ascii="Calibri" w:hAnsi="Calibri" w:cs="Calibri" w:hint="cs"/>
          <w:color w:val="0000FF"/>
          <w:rtl/>
        </w:rPr>
        <w:t xml:space="preserve">(( </w:t>
      </w:r>
      <w:r w:rsidRPr="00020BAF">
        <w:rPr>
          <w:rFonts w:ascii="Calibri" w:hAnsi="Calibri" w:cs="Calibri"/>
          <w:color w:val="0000FF"/>
          <w:rtl/>
        </w:rPr>
        <w:t>ال</w:t>
      </w:r>
      <w:r w:rsidRPr="00020BAF">
        <w:rPr>
          <w:rFonts w:ascii="Calibri" w:hAnsi="Calibri" w:cs="Calibri" w:hint="cs"/>
          <w:color w:val="0000FF"/>
          <w:rtl/>
        </w:rPr>
        <w:t>خطبة الأولى</w:t>
      </w:r>
      <w:r w:rsidRPr="00020BAF">
        <w:rPr>
          <w:rFonts w:ascii="Calibri" w:hAnsi="Calibri" w:cs="Calibri" w:hint="cs"/>
          <w:color w:val="0000FF"/>
          <w:rtl/>
        </w:rPr>
        <w:t>: ))</w:t>
      </w:r>
    </w:p>
    <w:p w:rsidR="004D3AF3" w:rsidRDefault="004D3AF3" w:rsidP="004D3AF3">
      <w:pPr>
        <w:bidi/>
        <w:rPr>
          <w:rFonts w:ascii="Calibri" w:hAnsi="Calibri" w:cs="Calibri"/>
          <w:color w:val="000000"/>
          <w:sz w:val="27"/>
          <w:szCs w:val="27"/>
          <w:rtl/>
        </w:rPr>
      </w:pPr>
    </w:p>
    <w:p w:rsidR="00104F16" w:rsidRDefault="00795E61" w:rsidP="00020BAF">
      <w:pPr>
        <w:pStyle w:val="NormalWeb"/>
        <w:bidi/>
        <w:spacing w:before="0" w:beforeAutospacing="0" w:after="0" w:afterAutospacing="0"/>
        <w:jc w:val="both"/>
        <w:rPr>
          <w:rFonts w:ascii="Calibri" w:hAnsi="Calibri" w:cs="Calibri"/>
          <w:b w:val="0"/>
          <w:bCs w:val="0"/>
          <w:color w:val="538135"/>
          <w:sz w:val="44"/>
          <w:szCs w:val="44"/>
        </w:rPr>
      </w:pPr>
      <w:r w:rsidRPr="00C411C0">
        <w:rPr>
          <w:rFonts w:ascii="Calibri" w:hAnsi="Calibri" w:cs="Calibri"/>
          <w:b w:val="0"/>
          <w:bCs w:val="0"/>
          <w:color w:val="538135"/>
          <w:sz w:val="44"/>
          <w:szCs w:val="44"/>
          <w:rtl/>
        </w:rPr>
        <w:t>أحبتي في الله</w:t>
      </w:r>
      <w:r w:rsidR="00846356">
        <w:rPr>
          <w:rFonts w:ascii="Calibri" w:hAnsi="Calibri" w:cs="Calibri" w:hint="cs"/>
          <w:b w:val="0"/>
          <w:bCs w:val="0"/>
          <w:color w:val="538135"/>
          <w:sz w:val="44"/>
          <w:szCs w:val="44"/>
          <w:rtl/>
        </w:rPr>
        <w:t xml:space="preserve"> ،، </w:t>
      </w:r>
    </w:p>
    <w:p w:rsidR="0028510D" w:rsidRDefault="0028510D" w:rsidP="00020BAF">
      <w:pPr>
        <w:pStyle w:val="NormalWeb"/>
        <w:bidi/>
        <w:spacing w:before="0" w:beforeAutospacing="0" w:after="0" w:afterAutospacing="0"/>
        <w:jc w:val="both"/>
        <w:rPr>
          <w:rFonts w:ascii="Calibri" w:hAnsi="Calibri" w:cs="Calibri" w:hint="cs"/>
          <w:b w:val="0"/>
          <w:bCs w:val="0"/>
          <w:color w:val="538135"/>
          <w:sz w:val="44"/>
          <w:szCs w:val="44"/>
          <w:rtl/>
          <w:lang w:bidi="ar-LY"/>
        </w:rPr>
      </w:pPr>
      <w:r>
        <w:rPr>
          <w:rFonts w:ascii="Calibri" w:hAnsi="Calibri" w:cs="Calibri" w:hint="cs"/>
          <w:b w:val="0"/>
          <w:bCs w:val="0"/>
          <w:color w:val="538135"/>
          <w:sz w:val="44"/>
          <w:szCs w:val="44"/>
          <w:rtl/>
          <w:lang w:bidi="ar-LY"/>
        </w:rPr>
        <w:t>الصلاة هي عنواننا في هذه الجمعة المباركة. وهي الركن الثاني من أركان الإسلام كما في الحديث الذي رواه البخاري ومسلم من حديث عبد الله إبن عمر إبن الخطاب رضي الله عنهما قال: سمعت رسول الله صلى الله عليه وسلم يقول: {</w:t>
      </w:r>
      <w:r w:rsidRPr="00845917">
        <w:rPr>
          <w:rFonts w:ascii="Calibri" w:hAnsi="Calibri" w:cs="Calibri" w:hint="cs"/>
          <w:color w:val="538135"/>
          <w:sz w:val="44"/>
          <w:szCs w:val="44"/>
          <w:rtl/>
          <w:lang w:bidi="ar-LY"/>
        </w:rPr>
        <w:t>بُنِيَ الإسلام على خمسٍ: شهادة أن لا إله إلا الله وأنَّ محمداً رسول الله، وإقام الصلاة وإيتاء الزك</w:t>
      </w:r>
      <w:r w:rsidR="00845917" w:rsidRPr="00845917">
        <w:rPr>
          <w:rFonts w:ascii="Calibri" w:hAnsi="Calibri" w:cs="Calibri" w:hint="cs"/>
          <w:color w:val="538135"/>
          <w:sz w:val="44"/>
          <w:szCs w:val="44"/>
          <w:rtl/>
          <w:lang w:bidi="ar-LY"/>
        </w:rPr>
        <w:t>ا</w:t>
      </w:r>
      <w:r w:rsidRPr="00845917">
        <w:rPr>
          <w:rFonts w:ascii="Calibri" w:hAnsi="Calibri" w:cs="Calibri" w:hint="cs"/>
          <w:color w:val="538135"/>
          <w:sz w:val="44"/>
          <w:szCs w:val="44"/>
          <w:rtl/>
          <w:lang w:bidi="ar-LY"/>
        </w:rPr>
        <w:t>ة وحجُّ البيت وصوم رمضان</w:t>
      </w:r>
      <w:r>
        <w:rPr>
          <w:rFonts w:ascii="Calibri" w:hAnsi="Calibri" w:cs="Calibri" w:hint="cs"/>
          <w:b w:val="0"/>
          <w:bCs w:val="0"/>
          <w:color w:val="538135"/>
          <w:sz w:val="44"/>
          <w:szCs w:val="44"/>
          <w:rtl/>
          <w:lang w:bidi="ar-LY"/>
        </w:rPr>
        <w:t>}.</w:t>
      </w:r>
    </w:p>
    <w:p w:rsidR="00845917" w:rsidRDefault="0028510D" w:rsidP="00020BAF">
      <w:pPr>
        <w:pStyle w:val="NormalWeb"/>
        <w:bidi/>
        <w:spacing w:before="0" w:beforeAutospacing="0" w:after="0" w:afterAutospacing="0"/>
        <w:jc w:val="both"/>
        <w:rPr>
          <w:rFonts w:ascii="Calibri" w:hAnsi="Calibri" w:cs="Calibri"/>
          <w:b w:val="0"/>
          <w:bCs w:val="0"/>
          <w:color w:val="538135"/>
          <w:sz w:val="44"/>
          <w:szCs w:val="44"/>
          <w:rtl/>
          <w:lang w:bidi="ar-LY"/>
        </w:rPr>
      </w:pPr>
      <w:r>
        <w:rPr>
          <w:rFonts w:ascii="Calibri" w:hAnsi="Calibri" w:cs="Calibri" w:hint="cs"/>
          <w:b w:val="0"/>
          <w:bCs w:val="0"/>
          <w:color w:val="538135"/>
          <w:sz w:val="44"/>
          <w:szCs w:val="44"/>
          <w:rtl/>
          <w:lang w:bidi="ar-LY"/>
        </w:rPr>
        <w:t>وكما في الحديث</w:t>
      </w:r>
      <w:r w:rsidR="00ED542A">
        <w:rPr>
          <w:rFonts w:ascii="Calibri" w:hAnsi="Calibri" w:cs="Calibri" w:hint="cs"/>
          <w:b w:val="0"/>
          <w:bCs w:val="0"/>
          <w:color w:val="538135"/>
          <w:sz w:val="44"/>
          <w:szCs w:val="44"/>
          <w:rtl/>
          <w:lang w:bidi="ar-LY"/>
        </w:rPr>
        <w:t xml:space="preserve"> الذي رواه الترمذي والنِّسائ</w:t>
      </w:r>
      <w:r w:rsidR="00845917">
        <w:rPr>
          <w:rFonts w:ascii="Calibri" w:hAnsi="Calibri" w:cs="Calibri" w:hint="cs"/>
          <w:b w:val="0"/>
          <w:bCs w:val="0"/>
          <w:color w:val="538135"/>
          <w:sz w:val="44"/>
          <w:szCs w:val="44"/>
          <w:rtl/>
          <w:lang w:bidi="ar-LY"/>
        </w:rPr>
        <w:t>ي وغيرهم من حديث مُعاذ إبن جبل ر</w:t>
      </w:r>
      <w:r w:rsidR="00ED542A">
        <w:rPr>
          <w:rFonts w:ascii="Calibri" w:hAnsi="Calibri" w:cs="Calibri" w:hint="cs"/>
          <w:b w:val="0"/>
          <w:bCs w:val="0"/>
          <w:color w:val="538135"/>
          <w:sz w:val="44"/>
          <w:szCs w:val="44"/>
          <w:rtl/>
          <w:lang w:bidi="ar-LY"/>
        </w:rPr>
        <w:t>ضي الله عنه أنَّه سأل النّبي صلى الله عليه وسل</w:t>
      </w:r>
      <w:r w:rsidR="00845917">
        <w:rPr>
          <w:rFonts w:ascii="Calibri" w:hAnsi="Calibri" w:cs="Calibri" w:hint="cs"/>
          <w:b w:val="0"/>
          <w:bCs w:val="0"/>
          <w:color w:val="538135"/>
          <w:sz w:val="44"/>
          <w:szCs w:val="44"/>
          <w:rtl/>
          <w:lang w:bidi="ar-LY"/>
        </w:rPr>
        <w:t>َّم سؤالاً فق</w:t>
      </w:r>
      <w:r w:rsidR="00ED542A">
        <w:rPr>
          <w:rFonts w:ascii="Calibri" w:hAnsi="Calibri" w:cs="Calibri" w:hint="cs"/>
          <w:b w:val="0"/>
          <w:bCs w:val="0"/>
          <w:color w:val="538135"/>
          <w:sz w:val="44"/>
          <w:szCs w:val="44"/>
          <w:rtl/>
          <w:lang w:bidi="ar-LY"/>
        </w:rPr>
        <w:t>ال يا رسول الله: أخبرني بعمل يُدخلني الجنّ</w:t>
      </w:r>
      <w:r w:rsidR="00845917">
        <w:rPr>
          <w:rFonts w:ascii="Calibri" w:hAnsi="Calibri" w:cs="Calibri" w:hint="cs"/>
          <w:b w:val="0"/>
          <w:bCs w:val="0"/>
          <w:color w:val="538135"/>
          <w:sz w:val="44"/>
          <w:szCs w:val="44"/>
          <w:rtl/>
          <w:lang w:bidi="ar-LY"/>
        </w:rPr>
        <w:t>َة ويُباعدني عن النّار.</w:t>
      </w:r>
      <w:r w:rsidR="00ED542A">
        <w:rPr>
          <w:rFonts w:ascii="Calibri" w:hAnsi="Calibri" w:cs="Calibri" w:hint="cs"/>
          <w:b w:val="0"/>
          <w:bCs w:val="0"/>
          <w:color w:val="538135"/>
          <w:sz w:val="44"/>
          <w:szCs w:val="44"/>
          <w:rtl/>
          <w:lang w:bidi="ar-LY"/>
        </w:rPr>
        <w:t xml:space="preserve"> فقال الن</w:t>
      </w:r>
      <w:r w:rsidR="00845917">
        <w:rPr>
          <w:rFonts w:ascii="Calibri" w:hAnsi="Calibri" w:cs="Calibri" w:hint="cs"/>
          <w:b w:val="0"/>
          <w:bCs w:val="0"/>
          <w:color w:val="538135"/>
          <w:sz w:val="44"/>
          <w:szCs w:val="44"/>
          <w:rtl/>
          <w:lang w:bidi="ar-LY"/>
        </w:rPr>
        <w:t>َّ</w:t>
      </w:r>
      <w:r w:rsidR="00ED542A">
        <w:rPr>
          <w:rFonts w:ascii="Calibri" w:hAnsi="Calibri" w:cs="Calibri" w:hint="cs"/>
          <w:b w:val="0"/>
          <w:bCs w:val="0"/>
          <w:color w:val="538135"/>
          <w:sz w:val="44"/>
          <w:szCs w:val="44"/>
          <w:rtl/>
          <w:lang w:bidi="ar-LY"/>
        </w:rPr>
        <w:t>بي صلى الله عليه وسلم: {</w:t>
      </w:r>
      <w:r w:rsidR="00ED542A" w:rsidRPr="00845917">
        <w:rPr>
          <w:rFonts w:ascii="Calibri" w:hAnsi="Calibri" w:cs="Calibri" w:hint="cs"/>
          <w:color w:val="538135"/>
          <w:sz w:val="44"/>
          <w:szCs w:val="44"/>
          <w:rtl/>
          <w:lang w:bidi="ar-LY"/>
        </w:rPr>
        <w:t>لقد سألت عن عظيم، وإنّه ليسير على من يَسَّرَه الله عليه.... أن تعبدُ الله ولا تُشرك به شيئاً، وت</w:t>
      </w:r>
      <w:r w:rsidR="00DD2398" w:rsidRPr="00845917">
        <w:rPr>
          <w:rFonts w:ascii="Calibri" w:hAnsi="Calibri" w:cs="Calibri" w:hint="cs"/>
          <w:color w:val="538135"/>
          <w:sz w:val="44"/>
          <w:szCs w:val="44"/>
          <w:rtl/>
          <w:lang w:bidi="ar-LY"/>
        </w:rPr>
        <w:t>قيمُ الصلاة وتؤد</w:t>
      </w:r>
      <w:r w:rsidR="00845917" w:rsidRPr="00845917">
        <w:rPr>
          <w:rFonts w:ascii="Calibri" w:hAnsi="Calibri" w:cs="Calibri" w:hint="cs"/>
          <w:color w:val="538135"/>
          <w:sz w:val="44"/>
          <w:szCs w:val="44"/>
          <w:rtl/>
          <w:lang w:bidi="ar-LY"/>
        </w:rPr>
        <w:t>ِّ</w:t>
      </w:r>
      <w:r w:rsidR="00DD2398" w:rsidRPr="00845917">
        <w:rPr>
          <w:rFonts w:ascii="Calibri" w:hAnsi="Calibri" w:cs="Calibri" w:hint="cs"/>
          <w:color w:val="538135"/>
          <w:sz w:val="44"/>
          <w:szCs w:val="44"/>
          <w:rtl/>
          <w:lang w:bidi="ar-LY"/>
        </w:rPr>
        <w:t>ي الزكاة وتصوم رمضان وتحُجَّ البيت..</w:t>
      </w:r>
      <w:r w:rsidR="00DD2398">
        <w:rPr>
          <w:rFonts w:ascii="Calibri" w:hAnsi="Calibri" w:cs="Calibri" w:hint="cs"/>
          <w:b w:val="0"/>
          <w:bCs w:val="0"/>
          <w:color w:val="538135"/>
          <w:sz w:val="44"/>
          <w:szCs w:val="44"/>
          <w:rtl/>
          <w:lang w:bidi="ar-LY"/>
        </w:rPr>
        <w:t>} إلى آخر الحديث. فشاهدوا أيُّها الأحِبَّة</w:t>
      </w:r>
      <w:r w:rsidR="00845917">
        <w:rPr>
          <w:rFonts w:ascii="Calibri" w:hAnsi="Calibri" w:cs="Calibri" w:hint="cs"/>
          <w:b w:val="0"/>
          <w:bCs w:val="0"/>
          <w:color w:val="538135"/>
          <w:sz w:val="44"/>
          <w:szCs w:val="44"/>
          <w:rtl/>
          <w:lang w:bidi="ar-LY"/>
        </w:rPr>
        <w:t>:</w:t>
      </w:r>
      <w:r w:rsidR="00DD2398">
        <w:rPr>
          <w:rFonts w:ascii="Calibri" w:hAnsi="Calibri" w:cs="Calibri" w:hint="cs"/>
          <w:b w:val="0"/>
          <w:bCs w:val="0"/>
          <w:color w:val="538135"/>
          <w:sz w:val="44"/>
          <w:szCs w:val="44"/>
          <w:rtl/>
          <w:lang w:bidi="ar-LY"/>
        </w:rPr>
        <w:t xml:space="preserve"> ((</w:t>
      </w:r>
      <w:r w:rsidR="00DD2398" w:rsidRPr="00845917">
        <w:rPr>
          <w:rFonts w:ascii="Calibri" w:hAnsi="Calibri" w:cs="Calibri" w:hint="cs"/>
          <w:color w:val="538135"/>
          <w:sz w:val="44"/>
          <w:szCs w:val="44"/>
          <w:rtl/>
          <w:lang w:bidi="ar-LY"/>
        </w:rPr>
        <w:t>وتقيمُ الصلاة</w:t>
      </w:r>
      <w:r w:rsidR="00DD2398">
        <w:rPr>
          <w:rFonts w:ascii="Calibri" w:hAnsi="Calibri" w:cs="Calibri" w:hint="cs"/>
          <w:b w:val="0"/>
          <w:bCs w:val="0"/>
          <w:color w:val="538135"/>
          <w:sz w:val="44"/>
          <w:szCs w:val="44"/>
          <w:rtl/>
          <w:lang w:bidi="ar-LY"/>
        </w:rPr>
        <w:t>)) هذا هو الركن العملي الأوّل بعد النطق بالشهادتين. الصّلاة، الصلاة قُرَّة عيون المؤمنين، الصلاة أُنْسُ المح</w:t>
      </w:r>
      <w:r w:rsidR="00845917">
        <w:rPr>
          <w:rFonts w:ascii="Calibri" w:hAnsi="Calibri" w:cs="Calibri" w:hint="cs"/>
          <w:b w:val="0"/>
          <w:bCs w:val="0"/>
          <w:color w:val="538135"/>
          <w:sz w:val="44"/>
          <w:szCs w:val="44"/>
          <w:rtl/>
          <w:lang w:bidi="ar-LY"/>
        </w:rPr>
        <w:t>ِ</w:t>
      </w:r>
      <w:r w:rsidR="00DD2398">
        <w:rPr>
          <w:rFonts w:ascii="Calibri" w:hAnsi="Calibri" w:cs="Calibri" w:hint="cs"/>
          <w:b w:val="0"/>
          <w:bCs w:val="0"/>
          <w:color w:val="538135"/>
          <w:sz w:val="44"/>
          <w:szCs w:val="44"/>
          <w:rtl/>
          <w:lang w:bidi="ar-LY"/>
        </w:rPr>
        <w:t>بّ</w:t>
      </w:r>
      <w:r w:rsidR="00845917">
        <w:rPr>
          <w:rFonts w:ascii="Calibri" w:hAnsi="Calibri" w:cs="Calibri" w:hint="cs"/>
          <w:b w:val="0"/>
          <w:bCs w:val="0"/>
          <w:color w:val="538135"/>
          <w:sz w:val="44"/>
          <w:szCs w:val="44"/>
          <w:rtl/>
          <w:lang w:bidi="ar-LY"/>
        </w:rPr>
        <w:t>ِ</w:t>
      </w:r>
      <w:r w:rsidR="00DD2398">
        <w:rPr>
          <w:rFonts w:ascii="Calibri" w:hAnsi="Calibri" w:cs="Calibri" w:hint="cs"/>
          <w:b w:val="0"/>
          <w:bCs w:val="0"/>
          <w:color w:val="538135"/>
          <w:sz w:val="44"/>
          <w:szCs w:val="44"/>
          <w:rtl/>
          <w:lang w:bidi="ar-LY"/>
        </w:rPr>
        <w:t xml:space="preserve">ين، </w:t>
      </w:r>
      <w:r w:rsidR="00DD2398">
        <w:rPr>
          <w:rFonts w:ascii="Calibri" w:hAnsi="Calibri" w:cs="Calibri" w:hint="cs"/>
          <w:b w:val="0"/>
          <w:bCs w:val="0"/>
          <w:color w:val="538135"/>
          <w:sz w:val="44"/>
          <w:szCs w:val="44"/>
          <w:rtl/>
          <w:lang w:bidi="ar-LY"/>
        </w:rPr>
        <w:lastRenderedPageBreak/>
        <w:t>الصلاة قُرَّة عيون الم</w:t>
      </w:r>
      <w:r w:rsidR="00845917">
        <w:rPr>
          <w:rFonts w:ascii="Calibri" w:hAnsi="Calibri" w:cs="Calibri" w:hint="cs"/>
          <w:b w:val="0"/>
          <w:bCs w:val="0"/>
          <w:color w:val="538135"/>
          <w:sz w:val="44"/>
          <w:szCs w:val="44"/>
          <w:rtl/>
          <w:lang w:bidi="ar-LY"/>
        </w:rPr>
        <w:t>ُ</w:t>
      </w:r>
      <w:r w:rsidR="00DD2398">
        <w:rPr>
          <w:rFonts w:ascii="Calibri" w:hAnsi="Calibri" w:cs="Calibri" w:hint="cs"/>
          <w:b w:val="0"/>
          <w:bCs w:val="0"/>
          <w:color w:val="538135"/>
          <w:sz w:val="44"/>
          <w:szCs w:val="44"/>
          <w:rtl/>
          <w:lang w:bidi="ar-LY"/>
        </w:rPr>
        <w:t>و</w:t>
      </w:r>
      <w:r w:rsidR="00845917">
        <w:rPr>
          <w:rFonts w:ascii="Calibri" w:hAnsi="Calibri" w:cs="Calibri" w:hint="cs"/>
          <w:b w:val="0"/>
          <w:bCs w:val="0"/>
          <w:color w:val="538135"/>
          <w:sz w:val="44"/>
          <w:szCs w:val="44"/>
          <w:rtl/>
          <w:lang w:bidi="ar-LY"/>
        </w:rPr>
        <w:t>َ</w:t>
      </w:r>
      <w:r w:rsidR="00DD2398">
        <w:rPr>
          <w:rFonts w:ascii="Calibri" w:hAnsi="Calibri" w:cs="Calibri" w:hint="cs"/>
          <w:b w:val="0"/>
          <w:bCs w:val="0"/>
          <w:color w:val="538135"/>
          <w:sz w:val="44"/>
          <w:szCs w:val="44"/>
          <w:rtl/>
          <w:lang w:bidi="ar-LY"/>
        </w:rPr>
        <w:t>حِّدين. كما كانت الصّ</w:t>
      </w:r>
      <w:r w:rsidR="00845917">
        <w:rPr>
          <w:rFonts w:ascii="Calibri" w:hAnsi="Calibri" w:cs="Calibri" w:hint="cs"/>
          <w:b w:val="0"/>
          <w:bCs w:val="0"/>
          <w:color w:val="538135"/>
          <w:sz w:val="44"/>
          <w:szCs w:val="44"/>
          <w:rtl/>
          <w:lang w:bidi="ar-LY"/>
        </w:rPr>
        <w:t>َ</w:t>
      </w:r>
      <w:r w:rsidR="00DD2398">
        <w:rPr>
          <w:rFonts w:ascii="Calibri" w:hAnsi="Calibri" w:cs="Calibri" w:hint="cs"/>
          <w:b w:val="0"/>
          <w:bCs w:val="0"/>
          <w:color w:val="538135"/>
          <w:sz w:val="44"/>
          <w:szCs w:val="44"/>
          <w:rtl/>
          <w:lang w:bidi="ar-LY"/>
        </w:rPr>
        <w:t xml:space="preserve">لاة </w:t>
      </w:r>
      <w:r w:rsidR="00EA6798">
        <w:rPr>
          <w:rFonts w:ascii="Calibri" w:hAnsi="Calibri" w:cs="Calibri" w:hint="cs"/>
          <w:b w:val="0"/>
          <w:bCs w:val="0"/>
          <w:color w:val="538135"/>
          <w:sz w:val="44"/>
          <w:szCs w:val="44"/>
          <w:rtl/>
          <w:lang w:bidi="ar-LY"/>
        </w:rPr>
        <w:t>قُرَّة عين</w:t>
      </w:r>
      <w:r w:rsidR="00845917">
        <w:rPr>
          <w:rFonts w:ascii="Calibri" w:hAnsi="Calibri" w:cs="Calibri" w:hint="cs"/>
          <w:b w:val="0"/>
          <w:bCs w:val="0"/>
          <w:color w:val="538135"/>
          <w:sz w:val="44"/>
          <w:szCs w:val="44"/>
          <w:rtl/>
          <w:lang w:bidi="ar-LY"/>
        </w:rPr>
        <w:t>ِ</w:t>
      </w:r>
      <w:r w:rsidR="00EA6798">
        <w:rPr>
          <w:rFonts w:ascii="Calibri" w:hAnsi="Calibri" w:cs="Calibri" w:hint="cs"/>
          <w:b w:val="0"/>
          <w:bCs w:val="0"/>
          <w:color w:val="538135"/>
          <w:sz w:val="44"/>
          <w:szCs w:val="44"/>
          <w:rtl/>
          <w:lang w:bidi="ar-LY"/>
        </w:rPr>
        <w:t xml:space="preserve"> سيِّد</w:t>
      </w:r>
      <w:r w:rsidR="00845917">
        <w:rPr>
          <w:rFonts w:ascii="Calibri" w:hAnsi="Calibri" w:cs="Calibri" w:hint="cs"/>
          <w:b w:val="0"/>
          <w:bCs w:val="0"/>
          <w:color w:val="538135"/>
          <w:sz w:val="44"/>
          <w:szCs w:val="44"/>
          <w:rtl/>
          <w:lang w:bidi="ar-LY"/>
        </w:rPr>
        <w:t>ِ</w:t>
      </w:r>
      <w:r w:rsidR="00EA6798">
        <w:rPr>
          <w:rFonts w:ascii="Calibri" w:hAnsi="Calibri" w:cs="Calibri" w:hint="cs"/>
          <w:b w:val="0"/>
          <w:bCs w:val="0"/>
          <w:color w:val="538135"/>
          <w:sz w:val="44"/>
          <w:szCs w:val="44"/>
          <w:rtl/>
          <w:lang w:bidi="ar-LY"/>
        </w:rPr>
        <w:t xml:space="preserve"> المرسلين</w:t>
      </w:r>
      <w:r w:rsidR="0086310F">
        <w:rPr>
          <w:rFonts w:ascii="Calibri" w:hAnsi="Calibri" w:cs="Calibri" w:hint="cs"/>
          <w:b w:val="0"/>
          <w:bCs w:val="0"/>
          <w:color w:val="538135"/>
          <w:sz w:val="44"/>
          <w:szCs w:val="44"/>
          <w:rtl/>
          <w:lang w:val="en-IE" w:bidi="ar-LY"/>
        </w:rPr>
        <w:t xml:space="preserve"> صلى الله عليه وسلم إذ يقول: {</w:t>
      </w:r>
      <w:r w:rsidR="0086310F" w:rsidRPr="00845917">
        <w:rPr>
          <w:rFonts w:ascii="Calibri" w:hAnsi="Calibri" w:cs="Calibri" w:hint="cs"/>
          <w:color w:val="538135"/>
          <w:sz w:val="44"/>
          <w:szCs w:val="44"/>
          <w:rtl/>
          <w:lang w:val="en-IE" w:bidi="ar-LY"/>
        </w:rPr>
        <w:t>جُعِلَتْ قُرَّة عيني في الصَّلاةِ</w:t>
      </w:r>
      <w:r w:rsidR="0086310F">
        <w:rPr>
          <w:rFonts w:ascii="Calibri" w:hAnsi="Calibri" w:cs="Calibri" w:hint="cs"/>
          <w:b w:val="0"/>
          <w:bCs w:val="0"/>
          <w:color w:val="538135"/>
          <w:sz w:val="44"/>
          <w:szCs w:val="44"/>
          <w:rtl/>
          <w:lang w:val="en-IE" w:bidi="ar-LY"/>
        </w:rPr>
        <w:t>}. الصلاة أيها الأفاضل واح</w:t>
      </w:r>
      <w:r w:rsidR="00845917">
        <w:rPr>
          <w:rFonts w:ascii="Calibri" w:hAnsi="Calibri" w:cs="Calibri" w:hint="cs"/>
          <w:b w:val="0"/>
          <w:bCs w:val="0"/>
          <w:color w:val="538135"/>
          <w:sz w:val="44"/>
          <w:szCs w:val="44"/>
          <w:rtl/>
          <w:lang w:val="en-IE" w:bidi="ar-LY"/>
        </w:rPr>
        <w:t>َ</w:t>
      </w:r>
      <w:r w:rsidR="0086310F">
        <w:rPr>
          <w:rFonts w:ascii="Calibri" w:hAnsi="Calibri" w:cs="Calibri" w:hint="cs"/>
          <w:b w:val="0"/>
          <w:bCs w:val="0"/>
          <w:color w:val="538135"/>
          <w:sz w:val="44"/>
          <w:szCs w:val="44"/>
          <w:rtl/>
          <w:lang w:val="en-IE" w:bidi="ar-LY"/>
        </w:rPr>
        <w:t>ة راح</w:t>
      </w:r>
      <w:r w:rsidR="00845917">
        <w:rPr>
          <w:rFonts w:ascii="Calibri" w:hAnsi="Calibri" w:cs="Calibri" w:hint="cs"/>
          <w:b w:val="0"/>
          <w:bCs w:val="0"/>
          <w:color w:val="538135"/>
          <w:sz w:val="44"/>
          <w:szCs w:val="44"/>
          <w:rtl/>
          <w:lang w:val="en-IE" w:bidi="ar-LY"/>
        </w:rPr>
        <w:t>َ</w:t>
      </w:r>
      <w:r w:rsidR="0086310F">
        <w:rPr>
          <w:rFonts w:ascii="Calibri" w:hAnsi="Calibri" w:cs="Calibri" w:hint="cs"/>
          <w:b w:val="0"/>
          <w:bCs w:val="0"/>
          <w:color w:val="538135"/>
          <w:sz w:val="44"/>
          <w:szCs w:val="44"/>
          <w:rtl/>
          <w:lang w:val="en-IE" w:bidi="ar-LY"/>
        </w:rPr>
        <w:t>ة. يا مَنْ ك</w:t>
      </w:r>
      <w:r w:rsidR="00845917">
        <w:rPr>
          <w:rFonts w:ascii="Calibri" w:hAnsi="Calibri" w:cs="Calibri" w:hint="cs"/>
          <w:b w:val="0"/>
          <w:bCs w:val="0"/>
          <w:color w:val="538135"/>
          <w:sz w:val="44"/>
          <w:szCs w:val="44"/>
          <w:rtl/>
          <w:lang w:val="en-IE" w:bidi="ar-LY"/>
        </w:rPr>
        <w:t>َ</w:t>
      </w:r>
      <w:r w:rsidR="0086310F">
        <w:rPr>
          <w:rFonts w:ascii="Calibri" w:hAnsi="Calibri" w:cs="Calibri" w:hint="cs"/>
          <w:b w:val="0"/>
          <w:bCs w:val="0"/>
          <w:color w:val="538135"/>
          <w:sz w:val="44"/>
          <w:szCs w:val="44"/>
          <w:rtl/>
          <w:lang w:val="en-IE" w:bidi="ar-LY"/>
        </w:rPr>
        <w:t>ثُرَت</w:t>
      </w:r>
      <w:r w:rsidR="00845917">
        <w:rPr>
          <w:rFonts w:ascii="Calibri" w:hAnsi="Calibri" w:cs="Calibri" w:hint="cs"/>
          <w:b w:val="0"/>
          <w:bCs w:val="0"/>
          <w:color w:val="538135"/>
          <w:sz w:val="44"/>
          <w:szCs w:val="44"/>
          <w:rtl/>
          <w:lang w:val="en-IE" w:bidi="ar-LY"/>
        </w:rPr>
        <w:t>ْ</w:t>
      </w:r>
      <w:r w:rsidR="0086310F">
        <w:rPr>
          <w:rFonts w:ascii="Calibri" w:hAnsi="Calibri" w:cs="Calibri" w:hint="cs"/>
          <w:b w:val="0"/>
          <w:bCs w:val="0"/>
          <w:color w:val="538135"/>
          <w:sz w:val="44"/>
          <w:szCs w:val="44"/>
          <w:rtl/>
          <w:lang w:val="en-IE" w:bidi="ar-LY"/>
        </w:rPr>
        <w:t xml:space="preserve"> هُمومه، يا مَن</w:t>
      </w:r>
      <w:r w:rsidR="00845917">
        <w:rPr>
          <w:rFonts w:ascii="Calibri" w:hAnsi="Calibri" w:cs="Calibri" w:hint="cs"/>
          <w:b w:val="0"/>
          <w:bCs w:val="0"/>
          <w:color w:val="538135"/>
          <w:sz w:val="44"/>
          <w:szCs w:val="44"/>
          <w:rtl/>
          <w:lang w:val="en-IE" w:bidi="ar-LY"/>
        </w:rPr>
        <w:t>ْ</w:t>
      </w:r>
      <w:r w:rsidR="0086310F">
        <w:rPr>
          <w:rFonts w:ascii="Calibri" w:hAnsi="Calibri" w:cs="Calibri" w:hint="cs"/>
          <w:b w:val="0"/>
          <w:bCs w:val="0"/>
          <w:color w:val="538135"/>
          <w:sz w:val="44"/>
          <w:szCs w:val="44"/>
          <w:rtl/>
          <w:lang w:val="en-IE" w:bidi="ar-LY"/>
        </w:rPr>
        <w:t xml:space="preserve"> إشتَدَّ ب</w:t>
      </w:r>
      <w:r w:rsidR="00845917">
        <w:rPr>
          <w:rFonts w:ascii="Calibri" w:hAnsi="Calibri" w:cs="Calibri" w:hint="cs"/>
          <w:b w:val="0"/>
          <w:bCs w:val="0"/>
          <w:color w:val="538135"/>
          <w:sz w:val="44"/>
          <w:szCs w:val="44"/>
          <w:rtl/>
          <w:lang w:val="en-IE" w:bidi="ar-LY"/>
        </w:rPr>
        <w:t>ِ</w:t>
      </w:r>
      <w:r w:rsidR="0086310F">
        <w:rPr>
          <w:rFonts w:ascii="Calibri" w:hAnsi="Calibri" w:cs="Calibri" w:hint="cs"/>
          <w:b w:val="0"/>
          <w:bCs w:val="0"/>
          <w:color w:val="538135"/>
          <w:sz w:val="44"/>
          <w:szCs w:val="44"/>
          <w:rtl/>
          <w:lang w:val="en-IE" w:bidi="ar-LY"/>
        </w:rPr>
        <w:t>ك</w:t>
      </w:r>
      <w:r w:rsidR="00845917">
        <w:rPr>
          <w:rFonts w:ascii="Calibri" w:hAnsi="Calibri" w:cs="Calibri" w:hint="cs"/>
          <w:b w:val="0"/>
          <w:bCs w:val="0"/>
          <w:color w:val="538135"/>
          <w:sz w:val="44"/>
          <w:szCs w:val="44"/>
          <w:rtl/>
          <w:lang w:val="en-IE" w:bidi="ar-LY"/>
        </w:rPr>
        <w:t>َ</w:t>
      </w:r>
      <w:r w:rsidR="0086310F">
        <w:rPr>
          <w:rFonts w:ascii="Calibri" w:hAnsi="Calibri" w:cs="Calibri" w:hint="cs"/>
          <w:b w:val="0"/>
          <w:bCs w:val="0"/>
          <w:color w:val="538135"/>
          <w:sz w:val="44"/>
          <w:szCs w:val="44"/>
          <w:rtl/>
          <w:lang w:val="en-IE" w:bidi="ar-LY"/>
        </w:rPr>
        <w:t xml:space="preserve"> الألم، يا مَنْ تبحثُ عنِ السَّعادة، يا مَنْ تبحثُ عن</w:t>
      </w:r>
      <w:r w:rsidR="00845917">
        <w:rPr>
          <w:rFonts w:ascii="Calibri" w:hAnsi="Calibri" w:cs="Calibri" w:hint="cs"/>
          <w:b w:val="0"/>
          <w:bCs w:val="0"/>
          <w:color w:val="538135"/>
          <w:sz w:val="44"/>
          <w:szCs w:val="44"/>
          <w:rtl/>
          <w:lang w:val="en-IE" w:bidi="ar-LY"/>
        </w:rPr>
        <w:t>ْ</w:t>
      </w:r>
      <w:r w:rsidR="0086310F">
        <w:rPr>
          <w:rFonts w:ascii="Calibri" w:hAnsi="Calibri" w:cs="Calibri" w:hint="cs"/>
          <w:b w:val="0"/>
          <w:bCs w:val="0"/>
          <w:color w:val="538135"/>
          <w:sz w:val="44"/>
          <w:szCs w:val="44"/>
          <w:rtl/>
          <w:lang w:val="en-IE" w:bidi="ar-LY"/>
        </w:rPr>
        <w:t xml:space="preserve"> راح</w:t>
      </w:r>
      <w:r w:rsidR="00845917">
        <w:rPr>
          <w:rFonts w:ascii="Calibri" w:hAnsi="Calibri" w:cs="Calibri" w:hint="cs"/>
          <w:b w:val="0"/>
          <w:bCs w:val="0"/>
          <w:color w:val="538135"/>
          <w:sz w:val="44"/>
          <w:szCs w:val="44"/>
          <w:rtl/>
          <w:lang w:val="en-IE" w:bidi="ar-LY"/>
        </w:rPr>
        <w:t>َ</w:t>
      </w:r>
      <w:r w:rsidR="0086310F">
        <w:rPr>
          <w:rFonts w:ascii="Calibri" w:hAnsi="Calibri" w:cs="Calibri" w:hint="cs"/>
          <w:b w:val="0"/>
          <w:bCs w:val="0"/>
          <w:color w:val="538135"/>
          <w:sz w:val="44"/>
          <w:szCs w:val="44"/>
          <w:rtl/>
          <w:lang w:val="en-IE" w:bidi="ar-LY"/>
        </w:rPr>
        <w:t xml:space="preserve">ة البال، يا مَنْ تبحث عن إنشراح الصَّدر، يا مَنْ تبحثين عن زوجٍ صالحٍ، إستعينوا بالصَّلاة. يقول الله جلَّ وعلا: </w:t>
      </w:r>
      <w:r w:rsidR="00A72CFD" w:rsidRPr="0086310F">
        <w:rPr>
          <w:rFonts w:ascii="Calibri" w:hAnsi="Calibri" w:cs="Calibri" w:hint="cs"/>
          <w:b w:val="0"/>
          <w:bCs w:val="0"/>
          <w:color w:val="538135"/>
          <w:sz w:val="44"/>
          <w:szCs w:val="44"/>
          <w:rtl/>
          <w:lang w:bidi="ar-LY"/>
        </w:rPr>
        <w:t>{</w:t>
      </w:r>
      <w:r w:rsidR="00A72CFD" w:rsidRPr="0086310F">
        <w:rPr>
          <w:rFonts w:ascii="Traditional Arabic" w:hAnsi="Traditional Arabic"/>
          <w:color w:val="000000"/>
          <w:sz w:val="48"/>
          <w:szCs w:val="48"/>
          <w:rtl/>
        </w:rPr>
        <w:t xml:space="preserve"> وَاسْتَعِينُوا بِالصَّبْرِ وَالصَّلَاةِ</w:t>
      </w:r>
      <w:r w:rsidR="00A72CFD" w:rsidRPr="0086310F">
        <w:rPr>
          <w:rStyle w:val="sign"/>
          <w:color w:val="FB7600"/>
          <w:sz w:val="22"/>
          <w:szCs w:val="22"/>
        </w:rPr>
        <w:t> </w:t>
      </w:r>
      <w:r w:rsidR="00A72CFD" w:rsidRPr="0086310F">
        <w:rPr>
          <w:rStyle w:val="sign"/>
          <w:rFonts w:ascii="Sakkal Majalla" w:hAnsi="Sakkal Majalla" w:cs="Sakkal Majalla"/>
          <w:color w:val="FB7600"/>
          <w:sz w:val="22"/>
          <w:szCs w:val="22"/>
        </w:rPr>
        <w:t>ۚ</w:t>
      </w:r>
      <w:r w:rsidR="00A72CFD" w:rsidRPr="0086310F">
        <w:rPr>
          <w:rFonts w:ascii="Traditional Arabic" w:hAnsi="Traditional Arabic"/>
          <w:color w:val="000000"/>
          <w:sz w:val="48"/>
          <w:szCs w:val="48"/>
        </w:rPr>
        <w:t> </w:t>
      </w:r>
      <w:r w:rsidR="00A72CFD" w:rsidRPr="0086310F">
        <w:rPr>
          <w:rFonts w:ascii="Traditional Arabic" w:hAnsi="Traditional Arabic"/>
          <w:color w:val="000000"/>
          <w:sz w:val="48"/>
          <w:szCs w:val="48"/>
          <w:rtl/>
        </w:rPr>
        <w:t>وَإِنَّهَا لَكَبِيرَةٌ إِلَّا عَلَى الْخَاشِعِينَ</w:t>
      </w:r>
      <w:r w:rsidR="00A72CFD">
        <w:rPr>
          <w:rFonts w:ascii="Calibri" w:hAnsi="Calibri" w:cs="Calibri" w:hint="cs"/>
          <w:b w:val="0"/>
          <w:bCs w:val="0"/>
          <w:color w:val="538135"/>
          <w:sz w:val="44"/>
          <w:szCs w:val="44"/>
          <w:rtl/>
          <w:lang w:bidi="ar-LY"/>
        </w:rPr>
        <w:t>} 2:45</w:t>
      </w:r>
      <w:r w:rsidR="0086310F">
        <w:rPr>
          <w:rFonts w:ascii="Calibri" w:hAnsi="Calibri" w:cs="Calibri" w:hint="cs"/>
          <w:b w:val="0"/>
          <w:bCs w:val="0"/>
          <w:color w:val="538135"/>
          <w:sz w:val="44"/>
          <w:szCs w:val="44"/>
          <w:rtl/>
          <w:lang w:bidi="ar-LY"/>
        </w:rPr>
        <w:t>. أيها الإخوة، الصَّلاة صِلَةٌ بين العبد الضعيف الفقير ، وبين الملك الغنيِّ القدير. لا يَجْهَلُ قَدْرَ هذه الصِّلَة إلاَّ من جَهِلَ قدر الله بأسماء جلاله وصفات كماله. ولا يعرِفُ جلال هذه الصِّلة إلا من عَرَفَ الله جلَّ وعلا بأسماء جلاله وصفات كماله. فمن عرف ربَّهُ بالغِنَى المُطْلَق عَرَفَ نفسه بالفقر المطلق. ومن عرف ربَّه بالعمل التَّام، عرف نفسه بالجهل التَّام. ومن عرف ربَّه بالعِزِّ التَّام عرف نفسه بالذُّلِّ التَّام.</w:t>
      </w:r>
      <w:r w:rsidR="00845917">
        <w:rPr>
          <w:rFonts w:ascii="Calibri" w:hAnsi="Calibri" w:cs="Calibri" w:hint="cs"/>
          <w:b w:val="0"/>
          <w:bCs w:val="0"/>
          <w:color w:val="538135"/>
          <w:sz w:val="44"/>
          <w:szCs w:val="44"/>
          <w:rtl/>
          <w:lang w:bidi="ar-LY"/>
        </w:rPr>
        <w:t xml:space="preserve"> </w:t>
      </w:r>
    </w:p>
    <w:p w:rsidR="0086310F" w:rsidRDefault="00F60E5E" w:rsidP="00020BAF">
      <w:pPr>
        <w:pStyle w:val="NormalWeb"/>
        <w:bidi/>
        <w:spacing w:before="0" w:beforeAutospacing="0" w:after="0" w:afterAutospacing="0"/>
        <w:jc w:val="both"/>
        <w:rPr>
          <w:rFonts w:ascii="Calibri" w:hAnsi="Calibri" w:cs="Calibri" w:hint="cs"/>
          <w:b w:val="0"/>
          <w:bCs w:val="0"/>
          <w:color w:val="538135"/>
          <w:sz w:val="44"/>
          <w:szCs w:val="44"/>
          <w:rtl/>
          <w:lang w:bidi="ar-LY"/>
        </w:rPr>
      </w:pPr>
      <w:r>
        <w:rPr>
          <w:rFonts w:ascii="Calibri" w:hAnsi="Calibri" w:cs="Calibri" w:hint="cs"/>
          <w:b w:val="0"/>
          <w:bCs w:val="0"/>
          <w:color w:val="538135"/>
          <w:sz w:val="44"/>
          <w:szCs w:val="44"/>
          <w:rtl/>
          <w:lang w:bidi="ar-LY"/>
        </w:rPr>
        <w:t>قال رسول الله صلى الله عليه وسلم كما في صحيح مسلم من حديث جابر إبن عبد الله رضي الله عنهما قال: {</w:t>
      </w:r>
      <w:r w:rsidRPr="00845917">
        <w:rPr>
          <w:rFonts w:ascii="Calibri" w:hAnsi="Calibri" w:cs="Calibri" w:hint="cs"/>
          <w:color w:val="538135"/>
          <w:sz w:val="44"/>
          <w:szCs w:val="44"/>
          <w:rtl/>
          <w:lang w:bidi="ar-LY"/>
        </w:rPr>
        <w:t>بين الرّ</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جُلِ وبين الكُفر ت</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ر</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ك</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 xml:space="preserve"> الصَّلاة</w:t>
      </w:r>
      <w:r>
        <w:rPr>
          <w:rFonts w:ascii="Calibri" w:hAnsi="Calibri" w:cs="Calibri" w:hint="cs"/>
          <w:b w:val="0"/>
          <w:bCs w:val="0"/>
          <w:color w:val="538135"/>
          <w:sz w:val="44"/>
          <w:szCs w:val="44"/>
          <w:rtl/>
          <w:lang w:bidi="ar-LY"/>
        </w:rPr>
        <w:t>}. وقال النَّبي صلى الله عليه وسلم: {</w:t>
      </w:r>
      <w:r w:rsidRPr="00845917">
        <w:rPr>
          <w:rFonts w:ascii="Calibri" w:hAnsi="Calibri" w:cs="Calibri" w:hint="cs"/>
          <w:color w:val="538135"/>
          <w:sz w:val="44"/>
          <w:szCs w:val="44"/>
          <w:rtl/>
          <w:lang w:bidi="ar-LY"/>
        </w:rPr>
        <w:t>العهد الذي ب</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ي</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ن</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ن</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ا وبينهم الصّلاة، فم</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ن</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 xml:space="preserve"> ت</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ر</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ك</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ها فقد ك</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ف</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ر</w:t>
      </w:r>
      <w:r>
        <w:rPr>
          <w:rFonts w:ascii="Calibri" w:hAnsi="Calibri" w:cs="Calibri" w:hint="cs"/>
          <w:b w:val="0"/>
          <w:bCs w:val="0"/>
          <w:color w:val="538135"/>
          <w:sz w:val="44"/>
          <w:szCs w:val="44"/>
          <w:rtl/>
          <w:lang w:bidi="ar-LY"/>
        </w:rPr>
        <w:t>}.</w:t>
      </w:r>
    </w:p>
    <w:p w:rsidR="00F60E5E" w:rsidRDefault="00F60E5E" w:rsidP="00020BAF">
      <w:pPr>
        <w:pStyle w:val="NormalWeb"/>
        <w:bidi/>
        <w:spacing w:before="0" w:beforeAutospacing="0" w:after="0" w:afterAutospacing="0"/>
        <w:jc w:val="both"/>
        <w:rPr>
          <w:rFonts w:ascii="Calibri" w:hAnsi="Calibri" w:cs="Calibri" w:hint="cs"/>
          <w:b w:val="0"/>
          <w:bCs w:val="0"/>
          <w:color w:val="538135"/>
          <w:sz w:val="44"/>
          <w:szCs w:val="44"/>
          <w:rtl/>
          <w:lang w:bidi="ar-LY"/>
        </w:rPr>
      </w:pPr>
      <w:r>
        <w:rPr>
          <w:rFonts w:ascii="Calibri" w:hAnsi="Calibri" w:cs="Calibri" w:hint="cs"/>
          <w:b w:val="0"/>
          <w:bCs w:val="0"/>
          <w:color w:val="538135"/>
          <w:sz w:val="44"/>
          <w:szCs w:val="44"/>
          <w:rtl/>
          <w:lang w:bidi="ar-LY"/>
        </w:rPr>
        <w:t>وقال النَّبي صلى الله عليه وسلم كما في الحديث الذي رواه أحمد في مسنده من حديث مُعاذ إبن جبل أنَّ النَّبي صلى الله عليه وسلم قال: {</w:t>
      </w:r>
      <w:r w:rsidRPr="00845917">
        <w:rPr>
          <w:rFonts w:ascii="Calibri" w:hAnsi="Calibri" w:cs="Calibri" w:hint="cs"/>
          <w:color w:val="538135"/>
          <w:sz w:val="44"/>
          <w:szCs w:val="44"/>
          <w:rtl/>
          <w:lang w:bidi="ar-LY"/>
        </w:rPr>
        <w:t>مَنْ ترك صلاةً مكتوبةً مُتَعَمِّداً، فقد ب</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ر</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أ</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ت</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 xml:space="preserve"> م</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ن</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ه</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 xml:space="preserve"> ذِمَّة الله</w:t>
      </w:r>
      <w:r>
        <w:rPr>
          <w:rFonts w:ascii="Calibri" w:hAnsi="Calibri" w:cs="Calibri" w:hint="cs"/>
          <w:b w:val="0"/>
          <w:bCs w:val="0"/>
          <w:color w:val="538135"/>
          <w:sz w:val="44"/>
          <w:szCs w:val="44"/>
          <w:rtl/>
          <w:lang w:bidi="ar-LY"/>
        </w:rPr>
        <w:t>}. وفي الحديث الذي رواه أحمد في مسنده وإبن أبي حاتم وإبن حِبَانَ في صحيحه من حديث عبد الله إبن عمر وإبن العاص عن النبي صلى الله عليه وسلم أنّه ذَكَرَ الصّلاة يوماً فقال: {</w:t>
      </w:r>
      <w:r w:rsidRPr="00845917">
        <w:rPr>
          <w:rFonts w:ascii="Calibri" w:hAnsi="Calibri" w:cs="Calibri" w:hint="cs"/>
          <w:color w:val="538135"/>
          <w:sz w:val="44"/>
          <w:szCs w:val="44"/>
          <w:rtl/>
          <w:lang w:bidi="ar-LY"/>
        </w:rPr>
        <w:t>م</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ن</w:t>
      </w:r>
      <w:r w:rsidR="00845917">
        <w:rPr>
          <w:rFonts w:ascii="Calibri" w:hAnsi="Calibri" w:cs="Calibri" w:hint="cs"/>
          <w:color w:val="538135"/>
          <w:sz w:val="44"/>
          <w:szCs w:val="44"/>
          <w:rtl/>
          <w:lang w:bidi="ar-LY"/>
        </w:rPr>
        <w:t>ْ</w:t>
      </w:r>
      <w:r w:rsidRPr="00845917">
        <w:rPr>
          <w:rFonts w:ascii="Calibri" w:hAnsi="Calibri" w:cs="Calibri" w:hint="cs"/>
          <w:color w:val="538135"/>
          <w:sz w:val="44"/>
          <w:szCs w:val="44"/>
          <w:rtl/>
          <w:lang w:bidi="ar-LY"/>
        </w:rPr>
        <w:t xml:space="preserve"> حافظ عليها كانت له نوراً وبُرهاناً ونجاةً يوم القيامة. ومَنْ لم يُحافظ عليها لم تكن له نوراً ولا برهانا ولا نجاةً وكان يوم القيامة مع قارون وفرعون وهامان وأُبَيْ بن خَلَفْ</w:t>
      </w:r>
      <w:r>
        <w:rPr>
          <w:rFonts w:ascii="Calibri" w:hAnsi="Calibri" w:cs="Calibri" w:hint="cs"/>
          <w:b w:val="0"/>
          <w:bCs w:val="0"/>
          <w:color w:val="538135"/>
          <w:sz w:val="44"/>
          <w:szCs w:val="44"/>
          <w:rtl/>
          <w:lang w:bidi="ar-LY"/>
        </w:rPr>
        <w:t>}</w:t>
      </w:r>
      <w:r w:rsidR="00367D77">
        <w:rPr>
          <w:rFonts w:ascii="Calibri" w:hAnsi="Calibri" w:cs="Calibri" w:hint="cs"/>
          <w:b w:val="0"/>
          <w:bCs w:val="0"/>
          <w:color w:val="538135"/>
          <w:sz w:val="44"/>
          <w:szCs w:val="44"/>
          <w:rtl/>
          <w:lang w:bidi="ar-LY"/>
        </w:rPr>
        <w:t>.</w:t>
      </w:r>
    </w:p>
    <w:p w:rsidR="00367D77" w:rsidRDefault="00367D77" w:rsidP="00020BAF">
      <w:pPr>
        <w:pStyle w:val="NormalWeb"/>
        <w:bidi/>
        <w:spacing w:before="0" w:beforeAutospacing="0" w:after="0" w:afterAutospacing="0"/>
        <w:jc w:val="both"/>
        <w:rPr>
          <w:rFonts w:ascii="Calibri" w:hAnsi="Calibri" w:cs="Calibri" w:hint="cs"/>
          <w:b w:val="0"/>
          <w:bCs w:val="0"/>
          <w:color w:val="538135"/>
          <w:sz w:val="44"/>
          <w:szCs w:val="44"/>
          <w:rtl/>
          <w:lang w:bidi="ar-LY"/>
        </w:rPr>
      </w:pPr>
      <w:r>
        <w:rPr>
          <w:rFonts w:ascii="Calibri" w:hAnsi="Calibri" w:cs="Calibri" w:hint="cs"/>
          <w:b w:val="0"/>
          <w:bCs w:val="0"/>
          <w:color w:val="538135"/>
          <w:sz w:val="44"/>
          <w:szCs w:val="44"/>
          <w:rtl/>
          <w:lang w:bidi="ar-LY"/>
        </w:rPr>
        <w:t>وقال إبن القَيِّم</w:t>
      </w:r>
      <w:r w:rsidR="004647A9">
        <w:rPr>
          <w:rFonts w:ascii="Calibri" w:hAnsi="Calibri" w:cs="Calibri" w:hint="cs"/>
          <w:b w:val="0"/>
          <w:bCs w:val="0"/>
          <w:color w:val="538135"/>
          <w:sz w:val="44"/>
          <w:szCs w:val="44"/>
          <w:rtl/>
          <w:lang w:bidi="ar-LY"/>
        </w:rPr>
        <w:t xml:space="preserve"> عن</w:t>
      </w:r>
      <w:r>
        <w:rPr>
          <w:rFonts w:ascii="Calibri" w:hAnsi="Calibri" w:cs="Calibri" w:hint="cs"/>
          <w:b w:val="0"/>
          <w:bCs w:val="0"/>
          <w:color w:val="538135"/>
          <w:sz w:val="44"/>
          <w:szCs w:val="44"/>
          <w:rtl/>
          <w:lang w:bidi="ar-LY"/>
        </w:rPr>
        <w:t xml:space="preserve"> هذه </w:t>
      </w:r>
      <w:r w:rsidR="004647A9">
        <w:rPr>
          <w:rFonts w:ascii="Calibri" w:hAnsi="Calibri" w:cs="Calibri" w:hint="cs"/>
          <w:b w:val="0"/>
          <w:bCs w:val="0"/>
          <w:color w:val="538135"/>
          <w:sz w:val="44"/>
          <w:szCs w:val="44"/>
          <w:rtl/>
          <w:lang w:bidi="ar-LY"/>
        </w:rPr>
        <w:t>الفقرة الأخيرة تعليقاً عجيباً: مِنَ</w:t>
      </w:r>
      <w:r>
        <w:rPr>
          <w:rFonts w:ascii="Calibri" w:hAnsi="Calibri" w:cs="Calibri" w:hint="cs"/>
          <w:b w:val="0"/>
          <w:bCs w:val="0"/>
          <w:color w:val="538135"/>
          <w:sz w:val="44"/>
          <w:szCs w:val="44"/>
          <w:rtl/>
          <w:lang w:bidi="ar-LY"/>
        </w:rPr>
        <w:t xml:space="preserve"> </w:t>
      </w:r>
      <w:r w:rsidR="004647A9">
        <w:rPr>
          <w:rFonts w:ascii="Calibri" w:hAnsi="Calibri" w:cs="Calibri" w:hint="cs"/>
          <w:b w:val="0"/>
          <w:bCs w:val="0"/>
          <w:color w:val="538135"/>
          <w:sz w:val="44"/>
          <w:szCs w:val="44"/>
          <w:rtl/>
          <w:lang w:bidi="ar-LY"/>
        </w:rPr>
        <w:t xml:space="preserve">النَّاس مَنْ يَشْغَلُهُ مُلكُهُ عن الصّلاة فهو مع فرعون. ومِنَ النَّاس مَنْ تَشْغَلُهُ وِزارتهُ عن الصّلاة فهو مع هامان. ومِنَ النَّاس مَنْ يَشْغَلُهُ مالهُ عن الصّلاة فهو مع قارون. ومِنَ النَّاس مَنْ تَشْغَلُهُ تِجارتهُ عن الصّلاة فهو مع أُبَيْ إبن خَلَف. </w:t>
      </w:r>
    </w:p>
    <w:p w:rsidR="00DD767B" w:rsidRDefault="004647A9" w:rsidP="00020BAF">
      <w:pPr>
        <w:pStyle w:val="NormalWeb"/>
        <w:bidi/>
        <w:spacing w:before="0" w:beforeAutospacing="0" w:after="0" w:afterAutospacing="0"/>
        <w:jc w:val="both"/>
        <w:rPr>
          <w:rFonts w:ascii="Calibri" w:hAnsi="Calibri" w:cs="Calibri"/>
          <w:b w:val="0"/>
          <w:bCs w:val="0"/>
          <w:color w:val="538135"/>
          <w:sz w:val="44"/>
          <w:szCs w:val="44"/>
          <w:rtl/>
          <w:lang w:bidi="ar-LY"/>
        </w:rPr>
      </w:pPr>
      <w:r>
        <w:rPr>
          <w:rFonts w:ascii="Calibri" w:hAnsi="Calibri" w:cs="Calibri" w:hint="cs"/>
          <w:b w:val="0"/>
          <w:bCs w:val="0"/>
          <w:color w:val="538135"/>
          <w:sz w:val="44"/>
          <w:szCs w:val="44"/>
          <w:rtl/>
          <w:lang w:bidi="ar-LY"/>
        </w:rPr>
        <w:t>أيُّها المسلمون، إعلموا يقيناً بِأنَّنا لن نشعُر بالرَّاحةِ ولا بالسَّعادةِ ولا بالرِّضا ولا بالطَّمأنينةِ، ولا بالأُنْسِ إلاَّ ونحن مع الله جلَّ وعلا. والله الذي لا إله غيره، لن ت</w:t>
      </w:r>
      <w:r w:rsidR="00845917">
        <w:rPr>
          <w:rFonts w:ascii="Calibri" w:hAnsi="Calibri" w:cs="Calibri" w:hint="cs"/>
          <w:b w:val="0"/>
          <w:bCs w:val="0"/>
          <w:color w:val="538135"/>
          <w:sz w:val="44"/>
          <w:szCs w:val="44"/>
          <w:rtl/>
          <w:lang w:bidi="ar-LY"/>
        </w:rPr>
        <w:t>َ</w:t>
      </w:r>
      <w:r>
        <w:rPr>
          <w:rFonts w:ascii="Calibri" w:hAnsi="Calibri" w:cs="Calibri" w:hint="cs"/>
          <w:b w:val="0"/>
          <w:bCs w:val="0"/>
          <w:color w:val="538135"/>
          <w:sz w:val="44"/>
          <w:szCs w:val="44"/>
          <w:rtl/>
          <w:lang w:bidi="ar-LY"/>
        </w:rPr>
        <w:t>ش</w:t>
      </w:r>
      <w:r w:rsidR="00845917">
        <w:rPr>
          <w:rFonts w:ascii="Calibri" w:hAnsi="Calibri" w:cs="Calibri" w:hint="cs"/>
          <w:b w:val="0"/>
          <w:bCs w:val="0"/>
          <w:color w:val="538135"/>
          <w:sz w:val="44"/>
          <w:szCs w:val="44"/>
          <w:rtl/>
          <w:lang w:bidi="ar-LY"/>
        </w:rPr>
        <w:t>ْ</w:t>
      </w:r>
      <w:r>
        <w:rPr>
          <w:rFonts w:ascii="Calibri" w:hAnsi="Calibri" w:cs="Calibri" w:hint="cs"/>
          <w:b w:val="0"/>
          <w:bCs w:val="0"/>
          <w:color w:val="538135"/>
          <w:sz w:val="44"/>
          <w:szCs w:val="44"/>
          <w:rtl/>
          <w:lang w:bidi="ar-LY"/>
        </w:rPr>
        <w:t>ع</w:t>
      </w:r>
      <w:r w:rsidR="00845917">
        <w:rPr>
          <w:rFonts w:ascii="Calibri" w:hAnsi="Calibri" w:cs="Calibri" w:hint="cs"/>
          <w:b w:val="0"/>
          <w:bCs w:val="0"/>
          <w:color w:val="538135"/>
          <w:sz w:val="44"/>
          <w:szCs w:val="44"/>
          <w:rtl/>
          <w:lang w:bidi="ar-LY"/>
        </w:rPr>
        <w:t>ُ</w:t>
      </w:r>
      <w:r>
        <w:rPr>
          <w:rFonts w:ascii="Calibri" w:hAnsi="Calibri" w:cs="Calibri" w:hint="cs"/>
          <w:b w:val="0"/>
          <w:bCs w:val="0"/>
          <w:color w:val="538135"/>
          <w:sz w:val="44"/>
          <w:szCs w:val="44"/>
          <w:rtl/>
          <w:lang w:bidi="ar-LY"/>
        </w:rPr>
        <w:t xml:space="preserve">رَ بالسَّعادة الحقيقيَّة في المَنْسِبْ ولا في المال، ولا مع الزوجة الحسناء، ولا في الجَاهِ، ولا مع الأولاد ولا مع العشيرة ولا القبيلة إلا وأنت مع ربِّ العالمين، إلا وأنت في طاعة الله. </w:t>
      </w:r>
      <w:r w:rsidR="00DD767B">
        <w:rPr>
          <w:rFonts w:ascii="Calibri" w:hAnsi="Calibri" w:cs="Calibri" w:hint="cs"/>
          <w:b w:val="0"/>
          <w:bCs w:val="0"/>
          <w:color w:val="538135"/>
          <w:sz w:val="44"/>
          <w:szCs w:val="44"/>
          <w:rtl/>
          <w:lang w:bidi="ar-LY"/>
        </w:rPr>
        <w:t>{</w:t>
      </w:r>
      <w:r w:rsidR="00DD767B" w:rsidRPr="000E66E7">
        <w:rPr>
          <w:rFonts w:ascii="Traditional Arabic" w:hAnsi="Traditional Arabic"/>
          <w:color w:val="000000"/>
          <w:sz w:val="48"/>
          <w:szCs w:val="48"/>
          <w:rtl/>
        </w:rPr>
        <w:t>قُلْ بِفَضْلِ اللَّهِ وَبِرَحْمَتِهِ فَبِذَ‌ٰلِكَ فَلْيَفْرَحُوا هُوَ خَيْرٌ مِّمَّا يَجْمَعُونَ</w:t>
      </w:r>
      <w:r w:rsidR="00DD767B">
        <w:rPr>
          <w:rFonts w:ascii="Calibri" w:hAnsi="Calibri" w:cs="Calibri" w:hint="cs"/>
          <w:b w:val="0"/>
          <w:bCs w:val="0"/>
          <w:color w:val="538135"/>
          <w:sz w:val="44"/>
          <w:szCs w:val="44"/>
          <w:rtl/>
          <w:lang w:bidi="ar-LY"/>
        </w:rPr>
        <w:t>} 10:58.</w:t>
      </w:r>
    </w:p>
    <w:p w:rsidR="00D44B6C" w:rsidRDefault="000B1BCB" w:rsidP="00020BAF">
      <w:pPr>
        <w:pStyle w:val="NormalWeb"/>
        <w:bidi/>
        <w:spacing w:before="0" w:beforeAutospacing="0" w:after="0" w:afterAutospacing="0"/>
        <w:jc w:val="both"/>
        <w:rPr>
          <w:rFonts w:ascii="Traditional Arabic" w:hAnsi="Traditional Arabic"/>
          <w:color w:val="000000"/>
          <w:sz w:val="48"/>
          <w:szCs w:val="48"/>
          <w:shd w:val="clear" w:color="auto" w:fill="CCCCCC"/>
          <w:rtl/>
        </w:rPr>
      </w:pPr>
      <w:r>
        <w:rPr>
          <w:rFonts w:ascii="Calibri" w:hAnsi="Calibri" w:cs="Calibri" w:hint="cs"/>
          <w:b w:val="0"/>
          <w:bCs w:val="0"/>
          <w:color w:val="538135"/>
          <w:sz w:val="44"/>
          <w:szCs w:val="44"/>
          <w:rtl/>
          <w:lang w:bidi="ar-LY"/>
        </w:rPr>
        <w:t xml:space="preserve">عباد الله إعلموا أن الله جلَّ وعلا أَمَرَنا بالمحافظة على هذه الصلوات الخمس. قال جلَّ وعلا: </w:t>
      </w:r>
      <w:r w:rsidR="005920BE" w:rsidRPr="000B1BCB">
        <w:rPr>
          <w:rFonts w:ascii="Traditional Arabic" w:hAnsi="Traditional Arabic" w:hint="cs"/>
          <w:color w:val="000000"/>
          <w:sz w:val="48"/>
          <w:szCs w:val="48"/>
          <w:rtl/>
        </w:rPr>
        <w:t>{</w:t>
      </w:r>
      <w:r w:rsidR="005920BE" w:rsidRPr="000B1BCB">
        <w:rPr>
          <w:rFonts w:ascii="Traditional Arabic" w:hAnsi="Traditional Arabic"/>
          <w:color w:val="000000"/>
          <w:sz w:val="48"/>
          <w:szCs w:val="48"/>
          <w:rtl/>
        </w:rPr>
        <w:t>حَافِظُوا عَلَى الصَّلَوَاتِ وَالصَّلَاةِ الْوُسْطَىٰ وَقُومُوا لِلَّهِ قَانِتِينَ</w:t>
      </w:r>
      <w:r w:rsidR="005920BE" w:rsidRPr="000B1BCB">
        <w:rPr>
          <w:rFonts w:ascii="Traditional Arabic" w:hAnsi="Traditional Arabic" w:hint="cs"/>
          <w:color w:val="000000"/>
          <w:sz w:val="48"/>
          <w:szCs w:val="48"/>
          <w:rtl/>
        </w:rPr>
        <w:t>} 2:238.</w:t>
      </w:r>
      <w:r w:rsidR="006510DC">
        <w:rPr>
          <w:rFonts w:ascii="Traditional Arabic" w:hAnsi="Traditional Arabic" w:hint="cs"/>
          <w:color w:val="000000"/>
          <w:sz w:val="48"/>
          <w:szCs w:val="48"/>
          <w:rtl/>
        </w:rPr>
        <w:t xml:space="preserve"> </w:t>
      </w:r>
      <w:r w:rsidR="006510DC">
        <w:rPr>
          <w:rFonts w:ascii="Calibri" w:hAnsi="Calibri" w:cs="Calibri" w:hint="cs"/>
          <w:b w:val="0"/>
          <w:bCs w:val="0"/>
          <w:color w:val="538135"/>
          <w:sz w:val="44"/>
          <w:szCs w:val="44"/>
          <w:rtl/>
          <w:lang w:bidi="ar-LY"/>
        </w:rPr>
        <w:t xml:space="preserve">وقال جلَّ وعلا: </w:t>
      </w:r>
      <w:r w:rsidR="00D44B6C" w:rsidRPr="000B1BCB">
        <w:rPr>
          <w:rFonts w:ascii="Traditional Arabic" w:hAnsi="Traditional Arabic" w:hint="cs"/>
          <w:color w:val="000000"/>
          <w:sz w:val="48"/>
          <w:szCs w:val="48"/>
          <w:rtl/>
        </w:rPr>
        <w:t>{</w:t>
      </w:r>
      <w:r w:rsidR="00D44B6C" w:rsidRPr="000B1BCB">
        <w:rPr>
          <w:rFonts w:ascii="Traditional Arabic" w:hAnsi="Traditional Arabic"/>
          <w:color w:val="000000"/>
          <w:sz w:val="48"/>
          <w:szCs w:val="48"/>
          <w:rtl/>
        </w:rPr>
        <w:t>وَمَا أُمِرُوا إِلَّا لِيَعْبُدُوا اللَّهَ مُخْلِصِينَ لَهُ الدِّينَ حُنَفَاءَ وَيُقِيمُوا الصَّلَاةَ وَيُؤْتُوا الزَّكَاةَ</w:t>
      </w:r>
      <w:r w:rsidR="00D44B6C" w:rsidRPr="000B1BCB">
        <w:rPr>
          <w:rStyle w:val="sign"/>
          <w:color w:val="FB7600"/>
          <w:sz w:val="22"/>
          <w:szCs w:val="22"/>
        </w:rPr>
        <w:t> </w:t>
      </w:r>
      <w:r w:rsidR="00D44B6C" w:rsidRPr="000B1BCB">
        <w:rPr>
          <w:rStyle w:val="sign"/>
          <w:rFonts w:ascii="Sakkal Majalla" w:hAnsi="Sakkal Majalla" w:cs="Sakkal Majalla"/>
          <w:color w:val="FB7600"/>
          <w:sz w:val="22"/>
          <w:szCs w:val="22"/>
        </w:rPr>
        <w:t>ۚ</w:t>
      </w:r>
      <w:r w:rsidR="00D44B6C" w:rsidRPr="000B1BCB">
        <w:rPr>
          <w:rFonts w:ascii="Traditional Arabic" w:hAnsi="Traditional Arabic"/>
          <w:color w:val="000000"/>
          <w:sz w:val="48"/>
          <w:szCs w:val="48"/>
        </w:rPr>
        <w:t> </w:t>
      </w:r>
      <w:r w:rsidR="00D44B6C" w:rsidRPr="000B1BCB">
        <w:rPr>
          <w:rFonts w:ascii="Traditional Arabic" w:hAnsi="Traditional Arabic"/>
          <w:color w:val="000000"/>
          <w:sz w:val="48"/>
          <w:szCs w:val="48"/>
          <w:rtl/>
        </w:rPr>
        <w:t>وَذَ‌ٰلِكَ دِينُ الْقَيِّمَةِ</w:t>
      </w:r>
      <w:r w:rsidR="00D44B6C" w:rsidRPr="000B1BCB">
        <w:rPr>
          <w:rFonts w:ascii="Traditional Arabic" w:hAnsi="Traditional Arabic" w:hint="cs"/>
          <w:color w:val="000000"/>
          <w:sz w:val="48"/>
          <w:szCs w:val="48"/>
          <w:rtl/>
        </w:rPr>
        <w:t>} 98:5.</w:t>
      </w:r>
      <w:r w:rsidR="00D44B6C">
        <w:rPr>
          <w:rFonts w:ascii="Traditional Arabic" w:hAnsi="Traditional Arabic" w:hint="cs"/>
          <w:color w:val="000000"/>
          <w:sz w:val="48"/>
          <w:szCs w:val="48"/>
          <w:shd w:val="clear" w:color="auto" w:fill="CCCCCC"/>
          <w:rtl/>
        </w:rPr>
        <w:t xml:space="preserve"> </w:t>
      </w:r>
    </w:p>
    <w:p w:rsidR="002275E1" w:rsidRDefault="006510DC" w:rsidP="00020BAF">
      <w:pPr>
        <w:pStyle w:val="NormalWeb"/>
        <w:bidi/>
        <w:spacing w:before="0" w:beforeAutospacing="0" w:after="0" w:afterAutospacing="0"/>
        <w:jc w:val="both"/>
        <w:rPr>
          <w:rFonts w:ascii="Traditional Arabic" w:hAnsi="Traditional Arabic"/>
          <w:color w:val="000000"/>
          <w:sz w:val="48"/>
          <w:szCs w:val="48"/>
          <w:rtl/>
        </w:rPr>
      </w:pPr>
      <w:r>
        <w:rPr>
          <w:rFonts w:ascii="Calibri" w:hAnsi="Calibri" w:cs="Calibri" w:hint="cs"/>
          <w:b w:val="0"/>
          <w:bCs w:val="0"/>
          <w:color w:val="538135"/>
          <w:sz w:val="44"/>
          <w:szCs w:val="44"/>
          <w:rtl/>
          <w:lang w:bidi="ar-LY"/>
        </w:rPr>
        <w:t>وقال النَّبي</w:t>
      </w:r>
      <w:r w:rsidR="000B1BCB">
        <w:rPr>
          <w:rFonts w:ascii="Calibri" w:hAnsi="Calibri" w:cs="Calibri" w:hint="cs"/>
          <w:b w:val="0"/>
          <w:bCs w:val="0"/>
          <w:color w:val="538135"/>
          <w:sz w:val="44"/>
          <w:szCs w:val="44"/>
          <w:rtl/>
          <w:lang w:bidi="ar-LY"/>
        </w:rPr>
        <w:t xml:space="preserve"> صلى الله عليه وسلم كما في </w:t>
      </w:r>
      <w:r>
        <w:rPr>
          <w:rFonts w:ascii="Calibri" w:hAnsi="Calibri" w:cs="Calibri" w:hint="cs"/>
          <w:b w:val="0"/>
          <w:bCs w:val="0"/>
          <w:color w:val="538135"/>
          <w:sz w:val="44"/>
          <w:szCs w:val="44"/>
          <w:rtl/>
          <w:lang w:bidi="ar-LY"/>
        </w:rPr>
        <w:t>ال</w:t>
      </w:r>
      <w:r w:rsidR="000B1BCB">
        <w:rPr>
          <w:rFonts w:ascii="Calibri" w:hAnsi="Calibri" w:cs="Calibri" w:hint="cs"/>
          <w:b w:val="0"/>
          <w:bCs w:val="0"/>
          <w:color w:val="538135"/>
          <w:sz w:val="44"/>
          <w:szCs w:val="44"/>
          <w:rtl/>
          <w:lang w:bidi="ar-LY"/>
        </w:rPr>
        <w:t>صحيح</w:t>
      </w:r>
      <w:r>
        <w:rPr>
          <w:rFonts w:ascii="Calibri" w:hAnsi="Calibri" w:cs="Calibri" w:hint="cs"/>
          <w:b w:val="0"/>
          <w:bCs w:val="0"/>
          <w:color w:val="538135"/>
          <w:sz w:val="44"/>
          <w:szCs w:val="44"/>
          <w:rtl/>
          <w:lang w:bidi="ar-LY"/>
        </w:rPr>
        <w:t>ين من حديث أبي هُريرة (وهذه بُشرَى لمن يُحافظ على الصلوات في بُيوتِ الله جلَّ وعلا):{</w:t>
      </w:r>
      <w:r w:rsidRPr="009634C7">
        <w:rPr>
          <w:rFonts w:ascii="Calibri" w:hAnsi="Calibri" w:cs="Calibri" w:hint="cs"/>
          <w:color w:val="538135"/>
          <w:sz w:val="44"/>
          <w:szCs w:val="44"/>
          <w:rtl/>
          <w:lang w:bidi="ar-LY"/>
        </w:rPr>
        <w:t>من غدا إلى المسجد أو راحَ</w:t>
      </w:r>
      <w:r>
        <w:rPr>
          <w:rFonts w:ascii="Calibri" w:hAnsi="Calibri" w:cs="Calibri" w:hint="cs"/>
          <w:b w:val="0"/>
          <w:bCs w:val="0"/>
          <w:color w:val="538135"/>
          <w:sz w:val="44"/>
          <w:szCs w:val="44"/>
          <w:rtl/>
          <w:lang w:bidi="ar-LY"/>
        </w:rPr>
        <w:t xml:space="preserve"> (يعني من ذهب إلى بيت من بيوت الله في وقت صلاة الصبح،، "</w:t>
      </w:r>
      <w:r w:rsidRPr="009634C7">
        <w:rPr>
          <w:rFonts w:ascii="Calibri" w:hAnsi="Calibri" w:cs="Calibri" w:hint="cs"/>
          <w:b w:val="0"/>
          <w:bCs w:val="0"/>
          <w:color w:val="538135"/>
          <w:sz w:val="44"/>
          <w:szCs w:val="44"/>
          <w:rtl/>
          <w:lang w:bidi="ar-LY"/>
        </w:rPr>
        <w:t>أو راح</w:t>
      </w:r>
      <w:r>
        <w:rPr>
          <w:rFonts w:ascii="Calibri" w:hAnsi="Calibri" w:cs="Calibri" w:hint="cs"/>
          <w:b w:val="0"/>
          <w:bCs w:val="0"/>
          <w:color w:val="538135"/>
          <w:sz w:val="44"/>
          <w:szCs w:val="44"/>
          <w:rtl/>
          <w:lang w:bidi="ar-LY"/>
        </w:rPr>
        <w:t xml:space="preserve">" أي ذهب في وقت المساء أي صلاة العصر والمغرب والعشاء) </w:t>
      </w:r>
      <w:r w:rsidR="009634C7">
        <w:rPr>
          <w:rFonts w:ascii="Calibri" w:hAnsi="Calibri" w:cs="Calibri" w:hint="cs"/>
          <w:color w:val="538135"/>
          <w:sz w:val="44"/>
          <w:szCs w:val="44"/>
          <w:rtl/>
          <w:lang w:bidi="ar-LY"/>
        </w:rPr>
        <w:t>أَ</w:t>
      </w:r>
      <w:r w:rsidRPr="009634C7">
        <w:rPr>
          <w:rFonts w:ascii="Calibri" w:hAnsi="Calibri" w:cs="Calibri" w:hint="cs"/>
          <w:color w:val="538135"/>
          <w:sz w:val="44"/>
          <w:szCs w:val="44"/>
          <w:rtl/>
          <w:lang w:bidi="ar-LY"/>
        </w:rPr>
        <w:t>ع</w:t>
      </w:r>
      <w:r w:rsidR="009634C7">
        <w:rPr>
          <w:rFonts w:ascii="Calibri" w:hAnsi="Calibri" w:cs="Calibri" w:hint="cs"/>
          <w:color w:val="538135"/>
          <w:sz w:val="44"/>
          <w:szCs w:val="44"/>
          <w:rtl/>
          <w:lang w:bidi="ar-LY"/>
        </w:rPr>
        <w:t>َ</w:t>
      </w:r>
      <w:r w:rsidRPr="009634C7">
        <w:rPr>
          <w:rFonts w:ascii="Calibri" w:hAnsi="Calibri" w:cs="Calibri" w:hint="cs"/>
          <w:color w:val="538135"/>
          <w:sz w:val="44"/>
          <w:szCs w:val="44"/>
          <w:rtl/>
          <w:lang w:bidi="ar-LY"/>
        </w:rPr>
        <w:t>دَّ الله لهُ نُزُلاً في الجنَّة كُلَّما غ</w:t>
      </w:r>
      <w:r w:rsidR="009634C7">
        <w:rPr>
          <w:rFonts w:ascii="Calibri" w:hAnsi="Calibri" w:cs="Calibri" w:hint="cs"/>
          <w:color w:val="538135"/>
          <w:sz w:val="44"/>
          <w:szCs w:val="44"/>
          <w:rtl/>
          <w:lang w:bidi="ar-LY"/>
        </w:rPr>
        <w:t>َ</w:t>
      </w:r>
      <w:r w:rsidRPr="009634C7">
        <w:rPr>
          <w:rFonts w:ascii="Calibri" w:hAnsi="Calibri" w:cs="Calibri" w:hint="cs"/>
          <w:color w:val="538135"/>
          <w:sz w:val="44"/>
          <w:szCs w:val="44"/>
          <w:rtl/>
          <w:lang w:bidi="ar-LY"/>
        </w:rPr>
        <w:t>د</w:t>
      </w:r>
      <w:r w:rsidR="009634C7">
        <w:rPr>
          <w:rFonts w:ascii="Calibri" w:hAnsi="Calibri" w:cs="Calibri" w:hint="cs"/>
          <w:color w:val="538135"/>
          <w:sz w:val="44"/>
          <w:szCs w:val="44"/>
          <w:rtl/>
          <w:lang w:bidi="ar-LY"/>
        </w:rPr>
        <w:t>َ</w:t>
      </w:r>
      <w:r w:rsidRPr="009634C7">
        <w:rPr>
          <w:rFonts w:ascii="Calibri" w:hAnsi="Calibri" w:cs="Calibri" w:hint="cs"/>
          <w:color w:val="538135"/>
          <w:sz w:val="44"/>
          <w:szCs w:val="44"/>
          <w:rtl/>
          <w:lang w:bidi="ar-LY"/>
        </w:rPr>
        <w:t>ا أو راحَ</w:t>
      </w:r>
      <w:r>
        <w:rPr>
          <w:rFonts w:ascii="Calibri" w:hAnsi="Calibri" w:cs="Calibri" w:hint="cs"/>
          <w:b w:val="0"/>
          <w:bCs w:val="0"/>
          <w:color w:val="538135"/>
          <w:sz w:val="44"/>
          <w:szCs w:val="44"/>
          <w:rtl/>
          <w:lang w:bidi="ar-LY"/>
        </w:rPr>
        <w:t>}. ومعنى النُّزُل هو ما يُعَدُّ ويُهيَّأ لِضيف من كرامة. وأرجو أن تَتَصَوَّرَ أنت نزلاً يُهَيِّأه أكرم الأكرمين وأحكم الحاكمين جلَّ وعلا. وفي الحديث الذي رواه الترمذي والنِّسائي وغيرهما بسندٍ صحيح من حديث ب</w:t>
      </w:r>
      <w:r w:rsidR="009634C7">
        <w:rPr>
          <w:rFonts w:ascii="Calibri" w:hAnsi="Calibri" w:cs="Calibri" w:hint="cs"/>
          <w:b w:val="0"/>
          <w:bCs w:val="0"/>
          <w:color w:val="538135"/>
          <w:sz w:val="44"/>
          <w:szCs w:val="44"/>
          <w:rtl/>
          <w:lang w:bidi="ar-LY"/>
        </w:rPr>
        <w:t>ُ</w:t>
      </w:r>
      <w:r>
        <w:rPr>
          <w:rFonts w:ascii="Calibri" w:hAnsi="Calibri" w:cs="Calibri" w:hint="cs"/>
          <w:b w:val="0"/>
          <w:bCs w:val="0"/>
          <w:color w:val="538135"/>
          <w:sz w:val="44"/>
          <w:szCs w:val="44"/>
          <w:rtl/>
          <w:lang w:bidi="ar-LY"/>
        </w:rPr>
        <w:t>ر</w:t>
      </w:r>
      <w:r w:rsidR="009634C7">
        <w:rPr>
          <w:rFonts w:ascii="Calibri" w:hAnsi="Calibri" w:cs="Calibri" w:hint="cs"/>
          <w:b w:val="0"/>
          <w:bCs w:val="0"/>
          <w:color w:val="538135"/>
          <w:sz w:val="44"/>
          <w:szCs w:val="44"/>
          <w:rtl/>
          <w:lang w:bidi="ar-LY"/>
        </w:rPr>
        <w:t>َ</w:t>
      </w:r>
      <w:r>
        <w:rPr>
          <w:rFonts w:ascii="Calibri" w:hAnsi="Calibri" w:cs="Calibri" w:hint="cs"/>
          <w:b w:val="0"/>
          <w:bCs w:val="0"/>
          <w:color w:val="538135"/>
          <w:sz w:val="44"/>
          <w:szCs w:val="44"/>
          <w:rtl/>
          <w:lang w:bidi="ar-LY"/>
        </w:rPr>
        <w:t>يد</w:t>
      </w:r>
      <w:r w:rsidR="009634C7">
        <w:rPr>
          <w:rFonts w:ascii="Calibri" w:hAnsi="Calibri" w:cs="Calibri" w:hint="cs"/>
          <w:b w:val="0"/>
          <w:bCs w:val="0"/>
          <w:color w:val="538135"/>
          <w:sz w:val="44"/>
          <w:szCs w:val="44"/>
          <w:rtl/>
          <w:lang w:bidi="ar-LY"/>
        </w:rPr>
        <w:t>َ</w:t>
      </w:r>
      <w:r>
        <w:rPr>
          <w:rFonts w:ascii="Calibri" w:hAnsi="Calibri" w:cs="Calibri" w:hint="cs"/>
          <w:b w:val="0"/>
          <w:bCs w:val="0"/>
          <w:color w:val="538135"/>
          <w:sz w:val="44"/>
          <w:szCs w:val="44"/>
          <w:rtl/>
          <w:lang w:bidi="ar-LY"/>
        </w:rPr>
        <w:t>ه أنَّه صلى الله عليه وسلم قال: {</w:t>
      </w:r>
      <w:r w:rsidRPr="009634C7">
        <w:rPr>
          <w:rFonts w:ascii="Calibri" w:hAnsi="Calibri" w:cs="Calibri" w:hint="cs"/>
          <w:color w:val="538135"/>
          <w:sz w:val="44"/>
          <w:szCs w:val="44"/>
          <w:rtl/>
          <w:lang w:bidi="ar-LY"/>
        </w:rPr>
        <w:t>بَشِّرِ ال</w:t>
      </w:r>
      <w:r w:rsidR="00DC79E5" w:rsidRPr="009634C7">
        <w:rPr>
          <w:rFonts w:ascii="Calibri" w:hAnsi="Calibri" w:cs="Calibri" w:hint="cs"/>
          <w:color w:val="538135"/>
          <w:sz w:val="44"/>
          <w:szCs w:val="44"/>
          <w:rtl/>
          <w:lang w:bidi="ar-LY"/>
        </w:rPr>
        <w:t>مشَّائين إلى المساجدِ في الظُّلمِ بالنّورِ التّام يوم القيامة</w:t>
      </w:r>
      <w:r>
        <w:rPr>
          <w:rFonts w:ascii="Calibri" w:hAnsi="Calibri" w:cs="Calibri" w:hint="cs"/>
          <w:b w:val="0"/>
          <w:bCs w:val="0"/>
          <w:color w:val="538135"/>
          <w:sz w:val="44"/>
          <w:szCs w:val="44"/>
          <w:rtl/>
          <w:lang w:bidi="ar-LY"/>
        </w:rPr>
        <w:t>}</w:t>
      </w:r>
      <w:r w:rsidR="00DC79E5">
        <w:rPr>
          <w:rFonts w:ascii="Calibri" w:hAnsi="Calibri" w:cs="Calibri" w:hint="cs"/>
          <w:b w:val="0"/>
          <w:bCs w:val="0"/>
          <w:color w:val="538135"/>
          <w:sz w:val="44"/>
          <w:szCs w:val="44"/>
          <w:rtl/>
          <w:lang w:bidi="ar-LY"/>
        </w:rPr>
        <w:t xml:space="preserve">. وقال الله عزَّ وجل: </w:t>
      </w:r>
      <w:r w:rsidR="002275E1" w:rsidRPr="00DC79E5">
        <w:rPr>
          <w:rFonts w:ascii="Traditional Arabic" w:hAnsi="Traditional Arabic" w:hint="cs"/>
          <w:color w:val="000000"/>
          <w:sz w:val="48"/>
          <w:szCs w:val="48"/>
          <w:rtl/>
        </w:rPr>
        <w:t>{</w:t>
      </w:r>
      <w:r w:rsidR="002275E1" w:rsidRPr="00DC79E5">
        <w:rPr>
          <w:rFonts w:ascii="Traditional Arabic" w:hAnsi="Traditional Arabic"/>
          <w:color w:val="000000"/>
          <w:sz w:val="48"/>
          <w:szCs w:val="48"/>
          <w:rtl/>
        </w:rPr>
        <w:t>يَوْمَ لَا يُخْزِي اللَّهُ النَّبِيَّ وَالَّذِينَ آمَنُوا مَعَهُ</w:t>
      </w:r>
      <w:r w:rsidR="002275E1" w:rsidRPr="00DC79E5">
        <w:rPr>
          <w:rStyle w:val="sign"/>
          <w:color w:val="FB7600"/>
          <w:sz w:val="22"/>
          <w:szCs w:val="22"/>
        </w:rPr>
        <w:t> </w:t>
      </w:r>
      <w:r w:rsidR="002275E1" w:rsidRPr="00DC79E5">
        <w:rPr>
          <w:rStyle w:val="sign"/>
          <w:rFonts w:ascii="Sakkal Majalla" w:hAnsi="Sakkal Majalla" w:cs="Sakkal Majalla"/>
          <w:color w:val="FB7600"/>
          <w:sz w:val="22"/>
          <w:szCs w:val="22"/>
        </w:rPr>
        <w:t>ۖ</w:t>
      </w:r>
      <w:r w:rsidR="002275E1" w:rsidRPr="00DC79E5">
        <w:rPr>
          <w:rFonts w:ascii="Traditional Arabic" w:hAnsi="Traditional Arabic"/>
          <w:color w:val="000000"/>
          <w:sz w:val="48"/>
          <w:szCs w:val="48"/>
        </w:rPr>
        <w:t> </w:t>
      </w:r>
      <w:r w:rsidR="002275E1" w:rsidRPr="00DC79E5">
        <w:rPr>
          <w:rFonts w:ascii="Traditional Arabic" w:hAnsi="Traditional Arabic"/>
          <w:color w:val="000000"/>
          <w:sz w:val="48"/>
          <w:szCs w:val="48"/>
          <w:rtl/>
        </w:rPr>
        <w:t>نُورُهُمْ يَسْعَىٰ بَيْنَ أَيْدِيهِمْ وَبِأَيْمَانِهِمْ يَقُولُونَ رَبَّنَا أَتْمِمْ لَنَا نُورَنَا وَاغْفِرْ لَنَا</w:t>
      </w:r>
      <w:r w:rsidR="002275E1" w:rsidRPr="00DC79E5">
        <w:rPr>
          <w:rStyle w:val="sign"/>
          <w:color w:val="FB7600"/>
          <w:sz w:val="22"/>
          <w:szCs w:val="22"/>
        </w:rPr>
        <w:t> </w:t>
      </w:r>
      <w:r w:rsidR="002275E1" w:rsidRPr="00DC79E5">
        <w:rPr>
          <w:rStyle w:val="sign"/>
          <w:rFonts w:ascii="Sakkal Majalla" w:hAnsi="Sakkal Majalla" w:cs="Sakkal Majalla"/>
          <w:color w:val="FB7600"/>
          <w:sz w:val="22"/>
          <w:szCs w:val="22"/>
        </w:rPr>
        <w:t>ۖ</w:t>
      </w:r>
      <w:r w:rsidR="002275E1" w:rsidRPr="00DC79E5">
        <w:rPr>
          <w:rFonts w:ascii="Traditional Arabic" w:hAnsi="Traditional Arabic"/>
          <w:color w:val="000000"/>
          <w:sz w:val="48"/>
          <w:szCs w:val="48"/>
        </w:rPr>
        <w:t> </w:t>
      </w:r>
      <w:r w:rsidR="002275E1" w:rsidRPr="00DC79E5">
        <w:rPr>
          <w:rFonts w:ascii="Traditional Arabic" w:hAnsi="Traditional Arabic"/>
          <w:color w:val="000000"/>
          <w:sz w:val="48"/>
          <w:szCs w:val="48"/>
          <w:rtl/>
        </w:rPr>
        <w:t>إِنَّكَ عَلَىٰ كُلِّ شَيْءٍ قَدِيرٌ</w:t>
      </w:r>
      <w:r w:rsidR="002275E1" w:rsidRPr="00DC79E5">
        <w:rPr>
          <w:rFonts w:ascii="Traditional Arabic" w:hAnsi="Traditional Arabic" w:hint="cs"/>
          <w:color w:val="000000"/>
          <w:sz w:val="48"/>
          <w:szCs w:val="48"/>
          <w:rtl/>
        </w:rPr>
        <w:t>} 66:8.</w:t>
      </w:r>
    </w:p>
    <w:p w:rsidR="002275E1" w:rsidRDefault="00396B13" w:rsidP="00020BAF">
      <w:pPr>
        <w:pStyle w:val="NormalWeb"/>
        <w:bidi/>
        <w:spacing w:before="0" w:beforeAutospacing="0" w:after="0" w:afterAutospacing="0"/>
        <w:jc w:val="both"/>
        <w:rPr>
          <w:rFonts w:ascii="Traditional Arabic" w:hAnsi="Traditional Arabic"/>
          <w:color w:val="000000"/>
          <w:sz w:val="48"/>
          <w:szCs w:val="48"/>
          <w:rtl/>
        </w:rPr>
      </w:pPr>
      <w:r w:rsidRPr="009634C7">
        <w:rPr>
          <w:rFonts w:ascii="Calibri" w:hAnsi="Calibri" w:cs="Calibri" w:hint="cs"/>
          <w:b w:val="0"/>
          <w:bCs w:val="0"/>
          <w:color w:val="538135"/>
          <w:sz w:val="44"/>
          <w:szCs w:val="44"/>
          <w:rtl/>
          <w:lang w:bidi="ar-LY"/>
        </w:rPr>
        <w:t>قال إبن مسعود، والأثَرُ رواه إبن إبي حاتم وإبن مُنذِر وأحمد وغيرهم، وهو أَثَرٌ صحيح، قال عبد الله إبن مسعود</w:t>
      </w:r>
      <w:r w:rsidR="00114F25">
        <w:rPr>
          <w:rFonts w:ascii="Calibri" w:hAnsi="Calibri" w:cs="Calibri" w:hint="cs"/>
          <w:b w:val="0"/>
          <w:bCs w:val="0"/>
          <w:color w:val="538135"/>
          <w:sz w:val="44"/>
          <w:szCs w:val="44"/>
          <w:rtl/>
          <w:lang w:bidi="ar-LY"/>
        </w:rPr>
        <w:t>:</w:t>
      </w:r>
      <w:r w:rsidRPr="009634C7">
        <w:rPr>
          <w:rFonts w:ascii="Calibri" w:hAnsi="Calibri" w:cs="Calibri" w:hint="cs"/>
          <w:b w:val="0"/>
          <w:bCs w:val="0"/>
          <w:color w:val="538135"/>
          <w:sz w:val="44"/>
          <w:szCs w:val="44"/>
          <w:rtl/>
          <w:lang w:bidi="ar-LY"/>
        </w:rPr>
        <w:t xml:space="preserve"> ومنهم (أي من المؤمنين المتَّبعين لسيِّد النبيين من المصلين المشَّائين إلى المساجد في الظُلُمِ)، منهم من يكون نوره كالجبل ومنهم من يكون نوره كالنَّخل، ومنهم من يكون نوره كالرَّجُلِ القائم، ومنهم من يكون نُوره على إبْهَامِه يُوقِد مرَّة وينطفئ مرَّة. ومنهم من تُحيط الظُّلمة من كلُّ ناحية. قال الله :</w:t>
      </w:r>
      <w:r>
        <w:rPr>
          <w:rFonts w:ascii="Traditional Arabic" w:hAnsi="Traditional Arabic" w:hint="cs"/>
          <w:color w:val="000000"/>
          <w:sz w:val="48"/>
          <w:szCs w:val="48"/>
          <w:rtl/>
        </w:rPr>
        <w:t xml:space="preserve"> </w:t>
      </w:r>
      <w:r w:rsidR="003E4169" w:rsidRPr="00E30A7B">
        <w:rPr>
          <w:rFonts w:ascii="Traditional Arabic" w:hAnsi="Traditional Arabic" w:hint="cs"/>
          <w:color w:val="000000"/>
          <w:sz w:val="48"/>
          <w:szCs w:val="48"/>
          <w:rtl/>
          <w:lang w:bidi="ar-LY"/>
        </w:rPr>
        <w:t>{</w:t>
      </w:r>
      <w:r w:rsidR="003E4169" w:rsidRPr="00E30A7B">
        <w:rPr>
          <w:rFonts w:ascii="Traditional Arabic" w:hAnsi="Traditional Arabic"/>
          <w:color w:val="000000"/>
          <w:sz w:val="48"/>
          <w:szCs w:val="48"/>
          <w:rtl/>
        </w:rPr>
        <w:t>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w:t>
      </w:r>
      <w:r w:rsidR="003E4169" w:rsidRPr="00E30A7B">
        <w:rPr>
          <w:rFonts w:ascii="Traditional Arabic" w:hAnsi="Traditional Arabic" w:hint="cs"/>
          <w:color w:val="000000"/>
          <w:sz w:val="48"/>
          <w:szCs w:val="48"/>
          <w:rtl/>
        </w:rPr>
        <w:t xml:space="preserve"> </w:t>
      </w:r>
      <w:r w:rsidR="003E4169" w:rsidRPr="00E30A7B">
        <w:rPr>
          <w:rFonts w:ascii="Traditional Arabic" w:hAnsi="Traditional Arabic" w:hint="cs"/>
          <w:color w:val="000000"/>
          <w:sz w:val="48"/>
          <w:szCs w:val="48"/>
        </w:rPr>
        <w:sym w:font="Wingdings" w:char="F0AD"/>
      </w:r>
      <w:r w:rsidR="003E4169" w:rsidRPr="00E30A7B">
        <w:rPr>
          <w:rFonts w:ascii="Traditional Arabic" w:hAnsi="Traditional Arabic" w:hint="cs"/>
          <w:color w:val="000000"/>
          <w:sz w:val="48"/>
          <w:szCs w:val="48"/>
          <w:rtl/>
        </w:rPr>
        <w:t xml:space="preserve"> </w:t>
      </w:r>
      <w:r w:rsidR="003E4169" w:rsidRPr="00E30A7B">
        <w:rPr>
          <w:rFonts w:ascii="Traditional Arabic" w:hAnsi="Traditional Arabic"/>
          <w:color w:val="000000"/>
          <w:sz w:val="48"/>
          <w:szCs w:val="48"/>
          <w:rtl/>
        </w:rPr>
        <w:t xml:space="preserve">يُنَادُونَهُمْ </w:t>
      </w:r>
      <w:r w:rsidRPr="009634C7">
        <w:rPr>
          <w:rFonts w:ascii="Calibri" w:hAnsi="Calibri" w:cs="Calibri" w:hint="cs"/>
          <w:b w:val="0"/>
          <w:bCs w:val="0"/>
          <w:color w:val="538135"/>
          <w:sz w:val="44"/>
          <w:szCs w:val="44"/>
          <w:rtl/>
          <w:lang w:bidi="ar-LY"/>
        </w:rPr>
        <w:t>(أي يُنادي أهل الظلمات أهل النُّور، أي يُنادي أهل النفاق أهل الإيمان)</w:t>
      </w:r>
      <w:r>
        <w:rPr>
          <w:rFonts w:ascii="Traditional Arabic" w:hAnsi="Traditional Arabic" w:hint="cs"/>
          <w:color w:val="000000"/>
          <w:sz w:val="48"/>
          <w:szCs w:val="48"/>
          <w:rtl/>
        </w:rPr>
        <w:t xml:space="preserve"> </w:t>
      </w:r>
      <w:r w:rsidR="003E4169" w:rsidRPr="00E30A7B">
        <w:rPr>
          <w:rFonts w:ascii="Traditional Arabic" w:hAnsi="Traditional Arabic"/>
          <w:color w:val="000000"/>
          <w:sz w:val="48"/>
          <w:szCs w:val="48"/>
          <w:rtl/>
        </w:rPr>
        <w:t>أَلَمْ نَكُن مَّعَكُمْ</w:t>
      </w:r>
      <w:r>
        <w:rPr>
          <w:rFonts w:ascii="Traditional Arabic" w:hAnsi="Traditional Arabic" w:hint="cs"/>
          <w:color w:val="000000"/>
          <w:sz w:val="48"/>
          <w:szCs w:val="48"/>
          <w:rtl/>
        </w:rPr>
        <w:t xml:space="preserve"> </w:t>
      </w:r>
      <w:r w:rsidR="009634C7">
        <w:rPr>
          <w:rFonts w:ascii="Calibri" w:hAnsi="Calibri" w:cs="Calibri" w:hint="cs"/>
          <w:b w:val="0"/>
          <w:bCs w:val="0"/>
          <w:color w:val="538135"/>
          <w:sz w:val="44"/>
          <w:szCs w:val="44"/>
          <w:rtl/>
          <w:lang w:bidi="ar-LY"/>
        </w:rPr>
        <w:t xml:space="preserve"> </w:t>
      </w:r>
      <w:r w:rsidR="003E4169" w:rsidRPr="00E30A7B">
        <w:rPr>
          <w:rFonts w:ascii="Traditional Arabic" w:hAnsi="Traditional Arabic"/>
          <w:color w:val="000000"/>
          <w:sz w:val="48"/>
          <w:szCs w:val="48"/>
        </w:rPr>
        <w:t> </w:t>
      </w:r>
      <w:r w:rsidR="003E4169" w:rsidRPr="00E30A7B">
        <w:rPr>
          <w:rFonts w:ascii="Traditional Arabic" w:hAnsi="Traditional Arabic"/>
          <w:color w:val="000000"/>
          <w:sz w:val="48"/>
          <w:szCs w:val="48"/>
          <w:rtl/>
        </w:rPr>
        <w:t>قَالُوا بَلَىٰ وَلَـٰكِنَّكُمْ فَتَنتُمْ أَنفُسَكُمْ وَتَرَبَّصْتُمْ وَارْتَبْتُمْ وَغَرَّتْكُمُ الْأَمَانِيُّ حَتَّىٰ جَاءَ أَمْرُ اللَّهِ وَغَرَّكُم بِاللَّهِ الْغَرُورُ</w:t>
      </w:r>
      <w:r w:rsidR="003E4169" w:rsidRPr="00E30A7B">
        <w:rPr>
          <w:rFonts w:ascii="Traditional Arabic" w:hAnsi="Traditional Arabic" w:hint="cs"/>
          <w:color w:val="000000"/>
          <w:sz w:val="48"/>
          <w:szCs w:val="48"/>
          <w:rtl/>
        </w:rPr>
        <w:t>}14- 57:13.</w:t>
      </w:r>
    </w:p>
    <w:p w:rsidR="00F13672" w:rsidRPr="00F13672" w:rsidRDefault="00F13672" w:rsidP="00F13672">
      <w:pPr>
        <w:bidi/>
        <w:spacing w:before="100" w:beforeAutospacing="1" w:after="100" w:afterAutospacing="1"/>
        <w:rPr>
          <w:rFonts w:ascii="Calibri" w:hAnsi="Calibri" w:cs="Calibri"/>
          <w:color w:val="0000FF"/>
        </w:rPr>
      </w:pPr>
      <w:r w:rsidRPr="00F13672">
        <w:rPr>
          <w:rFonts w:ascii="Calibri" w:hAnsi="Calibri" w:cs="Calibri"/>
          <w:color w:val="0000FF"/>
          <w:rtl/>
        </w:rPr>
        <w:t>أسأل الله تبارك وتعالى أن يجعلني وإيَّاكم ممن يستمعون القول فيتَّبعون أحسنه. أولئك الذين هداهم الله وأولئك هم أولوا الألباب. أقول قولي هذا وأسغفر الله لي ولكم، إنَّه هو الغفور الرحيم.</w:t>
      </w:r>
    </w:p>
    <w:p w:rsidR="004D3AF3" w:rsidRPr="00F13672" w:rsidRDefault="004D3AF3" w:rsidP="004D3AF3">
      <w:pPr>
        <w:bidi/>
        <w:rPr>
          <w:rFonts w:ascii="Calibri" w:hAnsi="Calibri" w:cs="Calibri"/>
          <w:color w:val="0000FF"/>
          <w:rtl/>
        </w:rPr>
      </w:pPr>
      <w:r w:rsidRPr="00F13672">
        <w:rPr>
          <w:rFonts w:ascii="Calibri" w:hAnsi="Calibri" w:cs="Calibri" w:hint="cs"/>
          <w:color w:val="0000FF"/>
          <w:rtl/>
        </w:rPr>
        <w:t xml:space="preserve">(( </w:t>
      </w:r>
      <w:r w:rsidRPr="00F13672">
        <w:rPr>
          <w:rFonts w:ascii="Calibri" w:hAnsi="Calibri" w:cs="Calibri"/>
          <w:color w:val="0000FF"/>
          <w:rtl/>
        </w:rPr>
        <w:t>ال</w:t>
      </w:r>
      <w:r w:rsidRPr="00F13672">
        <w:rPr>
          <w:rFonts w:ascii="Calibri" w:hAnsi="Calibri" w:cs="Calibri" w:hint="cs"/>
          <w:color w:val="0000FF"/>
          <w:rtl/>
        </w:rPr>
        <w:t>خطبة</w:t>
      </w:r>
      <w:r w:rsidRPr="00F13672">
        <w:rPr>
          <w:rFonts w:ascii="Calibri" w:hAnsi="Calibri" w:cs="Calibri" w:hint="cs"/>
          <w:color w:val="0000FF"/>
          <w:rtl/>
        </w:rPr>
        <w:t xml:space="preserve"> الثانية أو الدُّعاء</w:t>
      </w:r>
      <w:r w:rsidRPr="00F13672">
        <w:rPr>
          <w:rFonts w:ascii="Calibri" w:hAnsi="Calibri" w:cs="Calibri" w:hint="cs"/>
          <w:color w:val="0000FF"/>
          <w:rtl/>
        </w:rPr>
        <w:t>: ))</w:t>
      </w:r>
    </w:p>
    <w:p w:rsidR="004D3AF3" w:rsidRPr="00F13672" w:rsidRDefault="004D3AF3" w:rsidP="004D3AF3">
      <w:pPr>
        <w:bidi/>
        <w:rPr>
          <w:rFonts w:ascii="Calibri" w:hAnsi="Calibri" w:cs="Calibri"/>
          <w:color w:val="0000FF"/>
          <w:rtl/>
        </w:rPr>
      </w:pPr>
    </w:p>
    <w:p w:rsidR="00F13672" w:rsidRPr="00F13672" w:rsidRDefault="00F13672" w:rsidP="00F13672">
      <w:pPr>
        <w:bidi/>
        <w:rPr>
          <w:rFonts w:ascii="Calibri" w:hAnsi="Calibri" w:cs="Calibri"/>
          <w:color w:val="0000FF"/>
          <w:rtl/>
        </w:rPr>
      </w:pPr>
      <w:r w:rsidRPr="00F13672">
        <w:rPr>
          <w:rFonts w:ascii="Calibri" w:hAnsi="Calibri" w:cs="Calibri"/>
          <w:color w:val="0000FF"/>
          <w:rtl/>
        </w:rPr>
        <w:t>الحمد لله ،، الحمد لله الذي هدانا لهذا ،، وما كنَّا لنهتدي لولا أنْ هدانا الله</w:t>
      </w:r>
    </w:p>
    <w:p w:rsidR="00F13672" w:rsidRPr="00F13672" w:rsidRDefault="00F13672" w:rsidP="00F13672">
      <w:pPr>
        <w:bidi/>
        <w:rPr>
          <w:rFonts w:ascii="Calibri" w:hAnsi="Calibri" w:cs="Calibri"/>
          <w:color w:val="0000FF"/>
          <w:rtl/>
        </w:rPr>
      </w:pPr>
      <w:r w:rsidRPr="00F13672">
        <w:rPr>
          <w:rFonts w:ascii="Calibri" w:hAnsi="Calibri" w:cs="Calibri"/>
          <w:color w:val="0000FF"/>
          <w:rtl/>
        </w:rPr>
        <w:t>وأشهد أن لا إله إلا الله ،، وحده لا شريك له ، وأشهد أن محمداً عبد الله ورسوله ،،</w:t>
      </w:r>
    </w:p>
    <w:p w:rsidR="00F13672" w:rsidRPr="00F13672" w:rsidRDefault="00F13672" w:rsidP="00F13672">
      <w:pPr>
        <w:bidi/>
        <w:rPr>
          <w:rFonts w:ascii="Calibri" w:hAnsi="Calibri" w:cs="Calibri"/>
          <w:color w:val="0000FF"/>
          <w:rtl/>
        </w:rPr>
      </w:pPr>
      <w:r w:rsidRPr="00F13672">
        <w:rPr>
          <w:rFonts w:ascii="Calibri" w:hAnsi="Calibri" w:cs="Calibri"/>
          <w:color w:val="0000FF"/>
          <w:rtl/>
        </w:rPr>
        <w:t>صلّ الله عليه وعلى آلِه وصحبه أجمعين،،  </w:t>
      </w:r>
    </w:p>
    <w:p w:rsidR="00F13672" w:rsidRPr="00F13672" w:rsidRDefault="00F13672" w:rsidP="00F13672">
      <w:pPr>
        <w:bidi/>
        <w:rPr>
          <w:rFonts w:ascii="Calibri" w:hAnsi="Calibri" w:cs="Calibri"/>
          <w:color w:val="0000FF"/>
          <w:rtl/>
        </w:rPr>
      </w:pPr>
      <w:r w:rsidRPr="00F13672">
        <w:rPr>
          <w:rFonts w:ascii="Calibri" w:hAnsi="Calibri" w:cs="Calibri"/>
          <w:color w:val="0000FF"/>
          <w:rtl/>
        </w:rPr>
        <w:t>أحبَّتي في الله ،، ألا صلُّوا وسلِّموا على من أمركم الله بالصلاةِ عليه،،</w:t>
      </w:r>
    </w:p>
    <w:p w:rsidR="00F13672" w:rsidRPr="00F13672" w:rsidRDefault="00F13672" w:rsidP="00F13672">
      <w:pPr>
        <w:bidi/>
        <w:rPr>
          <w:rFonts w:ascii="Calibri" w:hAnsi="Calibri" w:cs="Calibri"/>
          <w:color w:val="0000FF"/>
          <w:rtl/>
        </w:rPr>
      </w:pPr>
      <w:r w:rsidRPr="00F13672">
        <w:rPr>
          <w:rFonts w:ascii="Calibri" w:hAnsi="Calibri" w:cs="Calibri"/>
          <w:color w:val="0000FF"/>
          <w:rtl/>
        </w:rPr>
        <w:t>إنَّ الله وملائكته يصلُّون على النَّبي ،، يا أيُّها الذين آمنوا صلّوا عليه وسلِّموا تسليما</w:t>
      </w:r>
    </w:p>
    <w:p w:rsidR="00F13672" w:rsidRDefault="00F13672" w:rsidP="00F13672">
      <w:pPr>
        <w:bidi/>
        <w:rPr>
          <w:rFonts w:ascii="Calibri" w:hAnsi="Calibri" w:cs="Calibri"/>
          <w:color w:val="0000FF"/>
          <w:rtl/>
        </w:rPr>
      </w:pPr>
      <w:r w:rsidRPr="00F13672">
        <w:rPr>
          <w:rFonts w:ascii="Calibri" w:hAnsi="Calibri" w:cs="Calibri"/>
          <w:color w:val="0000FF"/>
          <w:rtl/>
        </w:rPr>
        <w:t> </w:t>
      </w:r>
    </w:p>
    <w:p w:rsidR="00832B03" w:rsidRPr="00F13672" w:rsidRDefault="00832B03" w:rsidP="00832B03">
      <w:pPr>
        <w:bidi/>
        <w:rPr>
          <w:rFonts w:ascii="Calibri" w:hAnsi="Calibri" w:cs="Calibri"/>
          <w:color w:val="0000FF"/>
          <w:rtl/>
        </w:rPr>
      </w:pPr>
    </w:p>
    <w:p w:rsidR="00F13672" w:rsidRPr="00F13672" w:rsidRDefault="00F13672" w:rsidP="00F13672">
      <w:pPr>
        <w:bidi/>
        <w:rPr>
          <w:rFonts w:ascii="Calibri" w:hAnsi="Calibri" w:cs="Calibri"/>
          <w:color w:val="0000FF"/>
          <w:rtl/>
        </w:rPr>
      </w:pPr>
      <w:r w:rsidRPr="00F13672">
        <w:rPr>
          <w:rFonts w:ascii="Calibri" w:hAnsi="Calibri" w:cs="Calibri"/>
          <w:color w:val="0000FF"/>
          <w:rtl/>
        </w:rPr>
        <w:t>اللهم صلِّ على محمد وعلى آل محمد ،، كما صلَّيت على إبراهيم وعلى آل إبراهم، إنَّك حميد مجيد</w:t>
      </w:r>
    </w:p>
    <w:p w:rsidR="00F13672" w:rsidRPr="00F13672" w:rsidRDefault="00F13672" w:rsidP="00F13672">
      <w:pPr>
        <w:bidi/>
        <w:rPr>
          <w:rFonts w:ascii="Calibri" w:hAnsi="Calibri" w:cs="Calibri"/>
          <w:color w:val="0000FF"/>
          <w:rtl/>
        </w:rPr>
      </w:pPr>
      <w:r w:rsidRPr="00F13672">
        <w:rPr>
          <w:rFonts w:ascii="Calibri" w:hAnsi="Calibri" w:cs="Calibri"/>
          <w:color w:val="0000FF"/>
          <w:rtl/>
        </w:rPr>
        <w:t>اللهم بارِك على محمد وعلى آل محمد ،، كما باركت على إبراهيم وعلى آل إبراهم، إنَّك حميد مجيد</w:t>
      </w:r>
    </w:p>
    <w:p w:rsidR="00F13672" w:rsidRPr="00F13672" w:rsidRDefault="00F13672" w:rsidP="00F13672">
      <w:pPr>
        <w:bidi/>
        <w:rPr>
          <w:rFonts w:ascii="Calibri" w:hAnsi="Calibri" w:cs="Calibri"/>
          <w:color w:val="0000FF"/>
          <w:rtl/>
        </w:rPr>
      </w:pPr>
      <w:r w:rsidRPr="00F13672">
        <w:rPr>
          <w:rFonts w:ascii="Calibri" w:hAnsi="Calibri" w:cs="Calibri"/>
          <w:color w:val="0000FF"/>
          <w:rtl/>
        </w:rPr>
        <w:t> </w:t>
      </w:r>
    </w:p>
    <w:p w:rsidR="00F13672" w:rsidRPr="00F13672" w:rsidRDefault="00F13672" w:rsidP="00F13672">
      <w:pPr>
        <w:bidi/>
        <w:rPr>
          <w:rFonts w:ascii="Calibri" w:hAnsi="Calibri" w:cs="Calibri"/>
          <w:color w:val="0000FF"/>
          <w:rtl/>
        </w:rPr>
      </w:pPr>
      <w:r w:rsidRPr="00F13672">
        <w:rPr>
          <w:rFonts w:ascii="Calibri" w:hAnsi="Calibri" w:cs="Calibri"/>
          <w:color w:val="0000FF"/>
          <w:rtl/>
        </w:rPr>
        <w:t>اللهم إنَّا نسألك رضاك والجنَّة ،، ونعوذُ بكَ اللّهُم من سخَطِكَ والنَّار. </w:t>
      </w:r>
    </w:p>
    <w:p w:rsidR="00F13672" w:rsidRPr="00F13672" w:rsidRDefault="00F13672" w:rsidP="00F13672">
      <w:pPr>
        <w:bidi/>
        <w:rPr>
          <w:rFonts w:ascii="Calibri" w:hAnsi="Calibri" w:cs="Calibri"/>
          <w:color w:val="0000FF"/>
          <w:rtl/>
        </w:rPr>
      </w:pPr>
      <w:r w:rsidRPr="00F13672">
        <w:rPr>
          <w:rFonts w:ascii="Calibri" w:hAnsi="Calibri" w:cs="Calibri"/>
          <w:color w:val="0000FF"/>
          <w:rtl/>
        </w:rPr>
        <w:t>اللهم إنَّا نسألك  العفو والعافية ،، في الدنيا والآخرة.  </w:t>
      </w:r>
    </w:p>
    <w:p w:rsidR="00F13672" w:rsidRPr="00F13672" w:rsidRDefault="00F13672" w:rsidP="00F13672">
      <w:pPr>
        <w:bidi/>
        <w:rPr>
          <w:rFonts w:ascii="Calibri" w:hAnsi="Calibri" w:cs="Calibri"/>
          <w:color w:val="0000FF"/>
          <w:rtl/>
        </w:rPr>
      </w:pPr>
      <w:r w:rsidRPr="00F13672">
        <w:rPr>
          <w:rFonts w:ascii="Calibri" w:hAnsi="Calibri" w:cs="Calibri"/>
          <w:color w:val="0000FF"/>
          <w:rtl/>
        </w:rPr>
        <w:t>اللهم اغفر للمسلمين والمسلمات، والمؤمنين والمؤمنات، الأحياء منهم والأموات</w:t>
      </w:r>
    </w:p>
    <w:p w:rsidR="00F13672" w:rsidRPr="00F13672" w:rsidRDefault="00F13672" w:rsidP="00F13672">
      <w:pPr>
        <w:bidi/>
        <w:rPr>
          <w:rFonts w:ascii="Calibri" w:hAnsi="Calibri" w:cs="Calibri"/>
          <w:color w:val="0000FF"/>
          <w:rtl/>
        </w:rPr>
      </w:pPr>
      <w:r w:rsidRPr="00F13672">
        <w:rPr>
          <w:rFonts w:ascii="Calibri" w:hAnsi="Calibri" w:cs="Calibri"/>
          <w:color w:val="0000FF"/>
          <w:rtl/>
        </w:rPr>
        <w:t>إنَّك سميعٌ قريبٌ مجيب الدعوات،،</w:t>
      </w:r>
    </w:p>
    <w:p w:rsidR="00F13672" w:rsidRPr="00F13672" w:rsidRDefault="00F13672" w:rsidP="00F13672">
      <w:pPr>
        <w:bidi/>
        <w:rPr>
          <w:rFonts w:ascii="Calibri" w:hAnsi="Calibri" w:cs="Calibri"/>
          <w:color w:val="0000FF"/>
          <w:rtl/>
        </w:rPr>
      </w:pPr>
      <w:r w:rsidRPr="00F13672">
        <w:rPr>
          <w:rFonts w:ascii="Calibri" w:hAnsi="Calibri" w:cs="Calibri"/>
          <w:color w:val="0000FF"/>
          <w:rtl/>
        </w:rPr>
        <w:t>يارب ، لا تَدَعْ لنا ذنبًا إلا غفرته، ولا همَّا إلا فَرَجْتَه، ولا ديناً إلا قَضَيتَه، ولا مريضاً إلا شَفَيتَه،</w:t>
      </w:r>
    </w:p>
    <w:p w:rsidR="00F13672" w:rsidRPr="00F13672" w:rsidRDefault="00F13672" w:rsidP="00F13672">
      <w:pPr>
        <w:bidi/>
        <w:rPr>
          <w:rFonts w:ascii="Calibri" w:hAnsi="Calibri" w:cs="Calibri"/>
          <w:color w:val="0000FF"/>
          <w:rtl/>
        </w:rPr>
      </w:pPr>
      <w:r w:rsidRPr="00F13672">
        <w:rPr>
          <w:rFonts w:ascii="Calibri" w:hAnsi="Calibri" w:cs="Calibri"/>
          <w:color w:val="0000FF"/>
          <w:rtl/>
        </w:rPr>
        <w:t>ولا حاجة من حوائج الدنيا، لك رِضَى، ولنا فيها صلاح إلا قضيتها وأعنتها يا أرحم الرَّاحمين</w:t>
      </w:r>
    </w:p>
    <w:p w:rsidR="00F13672" w:rsidRPr="00F13672" w:rsidRDefault="00F13672" w:rsidP="00F13672">
      <w:pPr>
        <w:bidi/>
        <w:rPr>
          <w:rFonts w:ascii="Calibri" w:hAnsi="Calibri" w:cs="Calibri"/>
          <w:color w:val="0000FF"/>
          <w:rtl/>
        </w:rPr>
      </w:pPr>
      <w:r w:rsidRPr="00F13672">
        <w:rPr>
          <w:rFonts w:ascii="Calibri" w:hAnsi="Calibri" w:cs="Calibri"/>
          <w:color w:val="0000FF"/>
          <w:rtl/>
        </w:rPr>
        <w:t>ربَّنَا آتِنا في الدنيا حَسَنَةً ، وفي الآخرة حسنة، وقِنَا عذابَ النَّار</w:t>
      </w:r>
    </w:p>
    <w:p w:rsidR="00F13672" w:rsidRPr="00F13672" w:rsidRDefault="00F13672" w:rsidP="00F13672">
      <w:pPr>
        <w:bidi/>
        <w:rPr>
          <w:rFonts w:ascii="Calibri" w:hAnsi="Calibri" w:cs="Calibri"/>
          <w:color w:val="0000FF"/>
          <w:rtl/>
        </w:rPr>
      </w:pPr>
      <w:r w:rsidRPr="00F13672">
        <w:rPr>
          <w:rFonts w:ascii="Calibri" w:hAnsi="Calibri" w:cs="Calibri"/>
          <w:color w:val="0000FF"/>
          <w:rtl/>
        </w:rPr>
        <w:t>اللهم إنَّا نُحِبُّ نَبِيُّك ونُحِبُّ أصحاب نَبِيُّك ، فاحشرنا معهم وإن لم نعمل بِمِثْلِ أعمالهم ، يا أرحم الراحمين.</w:t>
      </w:r>
    </w:p>
    <w:p w:rsidR="004D3AF3" w:rsidRPr="00747826" w:rsidRDefault="00F13672" w:rsidP="00747826">
      <w:pPr>
        <w:bidi/>
        <w:rPr>
          <w:rFonts w:ascii="Calibri" w:hAnsi="Calibri" w:cs="Calibri" w:hint="cs"/>
          <w:color w:val="0000FF"/>
          <w:rtl/>
        </w:rPr>
      </w:pPr>
      <w:r w:rsidRPr="00F13672">
        <w:rPr>
          <w:rFonts w:ascii="Calibri" w:hAnsi="Calibri" w:cs="Calibri"/>
          <w:color w:val="0000FF"/>
          <w:rtl/>
        </w:rPr>
        <w:t>وآخر دعوانا أن الحمد لله ربِّ العالمين</w:t>
      </w:r>
    </w:p>
    <w:p w:rsidR="00832B03" w:rsidRPr="00832B03" w:rsidRDefault="001245AA" w:rsidP="00832B03">
      <w:pPr>
        <w:jc w:val="center"/>
        <w:rPr>
          <w:rFonts w:ascii="Arabic Typesetting" w:hAnsi="Arabic Typesetting" w:cs="Arabic Typesetting"/>
          <w:b/>
          <w:bCs/>
          <w:sz w:val="32"/>
          <w:szCs w:val="32"/>
          <w:lang w:bidi="ar-LY"/>
        </w:rPr>
      </w:pPr>
      <w:r>
        <w:rPr>
          <w:b/>
          <w:bCs/>
          <w:sz w:val="40"/>
          <w:szCs w:val="40"/>
          <w:lang w:val="en-IE" w:bidi="ar-LY"/>
        </w:rPr>
        <w:br w:type="page"/>
      </w:r>
      <w:r w:rsidR="00832B03" w:rsidRPr="00832B03">
        <w:rPr>
          <w:rFonts w:ascii="Arabic Typesetting" w:hAnsi="Arabic Typesetting" w:cs="Arabic Typesetting"/>
          <w:b/>
          <w:bCs/>
          <w:sz w:val="32"/>
          <w:szCs w:val="32"/>
          <w:lang w:bidi="ar-LY"/>
        </w:rPr>
        <w:t>In the name of Allah Most Gracious Most Merciful</w:t>
      </w:r>
    </w:p>
    <w:p w:rsidR="00B057C2" w:rsidRPr="0021093B" w:rsidRDefault="00D645DE" w:rsidP="00D645DE">
      <w:pPr>
        <w:pStyle w:val="NormalWeb"/>
        <w:spacing w:before="0" w:beforeAutospacing="0" w:after="0" w:afterAutospacing="0" w:line="360" w:lineRule="auto"/>
        <w:rPr>
          <w:b w:val="0"/>
          <w:bCs w:val="0"/>
          <w:sz w:val="40"/>
          <w:szCs w:val="40"/>
          <w:lang w:bidi="ar-LY"/>
        </w:rPr>
      </w:pPr>
      <w:r>
        <w:rPr>
          <w:b w:val="0"/>
          <w:bCs w:val="0"/>
          <w:sz w:val="40"/>
          <w:szCs w:val="40"/>
          <w:lang w:val="en-IE" w:bidi="ar-LY"/>
        </w:rPr>
        <w:t>Prayers</w:t>
      </w:r>
    </w:p>
    <w:p w:rsidR="00B057C2" w:rsidRPr="0021093B" w:rsidRDefault="00B057C2" w:rsidP="00B057C2">
      <w:pPr>
        <w:jc w:val="lowKashida"/>
        <w:rPr>
          <w:lang w:bidi="ar-LY"/>
        </w:rPr>
      </w:pPr>
      <w:r w:rsidRPr="0021093B">
        <w:rPr>
          <w:lang w:bidi="ar-LY"/>
        </w:rPr>
        <w:t xml:space="preserve">Written by:  </w:t>
      </w:r>
      <w:r>
        <w:rPr>
          <w:lang w:bidi="ar-LY"/>
        </w:rPr>
        <w:t>Abdurrazzak Taher Farih</w:t>
      </w:r>
    </w:p>
    <w:p w:rsidR="00B057C2" w:rsidRPr="0021093B" w:rsidRDefault="00B057C2" w:rsidP="00B057C2">
      <w:pPr>
        <w:jc w:val="lowKashida"/>
        <w:rPr>
          <w:lang w:bidi="ar-LY"/>
        </w:rPr>
      </w:pPr>
      <w:r w:rsidRPr="0021093B">
        <w:rPr>
          <w:lang w:bidi="ar-LY"/>
        </w:rPr>
        <w:t>Translated by: Dr. Faheem Bukhatwa.</w:t>
      </w:r>
    </w:p>
    <w:p w:rsidR="00B057C2" w:rsidRPr="0021093B" w:rsidRDefault="00B057C2" w:rsidP="00B057C2">
      <w:pPr>
        <w:jc w:val="lowKashida"/>
        <w:rPr>
          <w:lang w:bidi="ar-LY"/>
        </w:rPr>
      </w:pPr>
    </w:p>
    <w:p w:rsidR="00B057C2" w:rsidRPr="00832B03" w:rsidRDefault="00D645DE" w:rsidP="00D645DE">
      <w:pPr>
        <w:jc w:val="lowKashida"/>
        <w:rPr>
          <w:lang w:bidi="ar-LY"/>
        </w:rPr>
      </w:pPr>
      <w:r w:rsidRPr="00832B03">
        <w:rPr>
          <w:lang w:bidi="ar-LY"/>
        </w:rPr>
        <w:t>22</w:t>
      </w:r>
      <w:r w:rsidR="008302D6" w:rsidRPr="00832B03">
        <w:rPr>
          <w:lang w:bidi="ar-LY"/>
        </w:rPr>
        <w:t xml:space="preserve"> Thul-Hejjah</w:t>
      </w:r>
      <w:r w:rsidR="00A256B6" w:rsidRPr="00832B03">
        <w:rPr>
          <w:lang w:val="en-IE" w:bidi="ar-LY"/>
        </w:rPr>
        <w:t xml:space="preserve"> 1</w:t>
      </w:r>
      <w:r w:rsidR="00B057C2" w:rsidRPr="00832B03">
        <w:rPr>
          <w:lang w:bidi="ar-LY"/>
        </w:rPr>
        <w:t>4</w:t>
      </w:r>
      <w:r w:rsidR="00B23200" w:rsidRPr="00832B03">
        <w:rPr>
          <w:lang w:bidi="ar-LY"/>
        </w:rPr>
        <w:t>40</w:t>
      </w:r>
    </w:p>
    <w:p w:rsidR="00B057C2" w:rsidRPr="00832B03" w:rsidRDefault="00D645DE" w:rsidP="001016D5">
      <w:pPr>
        <w:jc w:val="lowKashida"/>
        <w:rPr>
          <w:lang w:bidi="ar-LY"/>
        </w:rPr>
      </w:pPr>
      <w:r w:rsidRPr="00832B03">
        <w:rPr>
          <w:lang w:bidi="ar-LY"/>
        </w:rPr>
        <w:t>23</w:t>
      </w:r>
      <w:r w:rsidR="008302D6" w:rsidRPr="00832B03">
        <w:rPr>
          <w:lang w:bidi="ar-LY"/>
        </w:rPr>
        <w:t xml:space="preserve"> August</w:t>
      </w:r>
      <w:r w:rsidR="00992FAD" w:rsidRPr="00832B03">
        <w:rPr>
          <w:lang w:val="en-IE" w:bidi="ar-LY"/>
        </w:rPr>
        <w:t xml:space="preserve"> </w:t>
      </w:r>
      <w:r w:rsidR="00B23200" w:rsidRPr="00832B03">
        <w:rPr>
          <w:lang w:bidi="ar-LY"/>
        </w:rPr>
        <w:t>201</w:t>
      </w:r>
      <w:r w:rsidR="00992FAD" w:rsidRPr="00832B03">
        <w:rPr>
          <w:lang w:bidi="ar-LY"/>
        </w:rPr>
        <w:t>9</w:t>
      </w:r>
    </w:p>
    <w:p w:rsidR="00ED44BC" w:rsidRPr="003B1441" w:rsidRDefault="00ED44BC" w:rsidP="00993653">
      <w:pPr>
        <w:jc w:val="lowKashida"/>
        <w:rPr>
          <w:rFonts w:ascii="Arabic Typesetting" w:hAnsi="Arabic Typesetting" w:cs="Arabic Typesetting"/>
          <w:sz w:val="48"/>
          <w:szCs w:val="48"/>
          <w:lang w:val="en-IE" w:bidi="ar-LY"/>
        </w:rPr>
      </w:pPr>
    </w:p>
    <w:p w:rsidR="00A96FE5" w:rsidRPr="003B1441" w:rsidRDefault="0073128E" w:rsidP="00FF21D3">
      <w:pPr>
        <w:jc w:val="lowKashida"/>
        <w:rPr>
          <w:rFonts w:ascii="Arabic Typesetting" w:hAnsi="Arabic Typesetting" w:cs="Arabic Typesetting"/>
          <w:sz w:val="48"/>
          <w:szCs w:val="48"/>
          <w:lang w:val="en-IE" w:bidi="ar-LY"/>
        </w:rPr>
      </w:pPr>
      <w:r w:rsidRPr="003B1441">
        <w:rPr>
          <w:rFonts w:ascii="Arabic Typesetting" w:hAnsi="Arabic Typesetting" w:cs="Arabic Typesetting"/>
          <w:sz w:val="48"/>
          <w:szCs w:val="48"/>
          <w:lang w:val="en-IE" w:bidi="ar-LY"/>
        </w:rPr>
        <w:t>Dearly beloved in Allah,</w:t>
      </w:r>
      <w:r w:rsidR="002B4559" w:rsidRPr="003B1441">
        <w:rPr>
          <w:rFonts w:ascii="Arabic Typesetting" w:hAnsi="Arabic Typesetting" w:cs="Arabic Typesetting"/>
          <w:sz w:val="48"/>
          <w:szCs w:val="48"/>
          <w:lang w:val="en-IE" w:bidi="ar-LY"/>
        </w:rPr>
        <w:t xml:space="preserve"> Prayers is the title of our talk on this blessed Friday. Prayers are the second foundation pillar of Islam. The messenger ppbu said: {</w:t>
      </w:r>
      <w:r w:rsidR="00A96FE5" w:rsidRPr="003B1441">
        <w:rPr>
          <w:rFonts w:ascii="Arabic Typesetting" w:hAnsi="Arabic Typesetting" w:cs="Arabic Typesetting"/>
          <w:b/>
          <w:bCs/>
          <w:sz w:val="48"/>
          <w:szCs w:val="48"/>
          <w:lang w:val="en-IE" w:bidi="ar-LY"/>
        </w:rPr>
        <w:t>Islam was build on five: the testimony of one and only God and Muhammad being the messenger of Allah, performing prayers, donating zakah and pilgrimage to the holy mosque and fasting Ramadan</w:t>
      </w:r>
      <w:r w:rsidR="002B4559" w:rsidRPr="003B1441">
        <w:rPr>
          <w:rFonts w:ascii="Arabic Typesetting" w:hAnsi="Arabic Typesetting" w:cs="Arabic Typesetting"/>
          <w:sz w:val="48"/>
          <w:szCs w:val="48"/>
          <w:lang w:val="en-IE" w:bidi="ar-LY"/>
        </w:rPr>
        <w:t>}</w:t>
      </w:r>
      <w:r w:rsidR="00A96FE5" w:rsidRPr="003B1441">
        <w:rPr>
          <w:rFonts w:ascii="Arabic Typesetting" w:hAnsi="Arabic Typesetting" w:cs="Arabic Typesetting"/>
          <w:sz w:val="48"/>
          <w:szCs w:val="48"/>
          <w:lang w:val="en-IE" w:bidi="ar-LY"/>
        </w:rPr>
        <w:t>.</w:t>
      </w:r>
    </w:p>
    <w:p w:rsidR="002457B1" w:rsidRPr="003B1441" w:rsidRDefault="00D2548E" w:rsidP="00842374">
      <w:pPr>
        <w:jc w:val="lowKashida"/>
        <w:rPr>
          <w:rFonts w:ascii="Arabic Typesetting" w:hAnsi="Arabic Typesetting" w:cs="Arabic Typesetting"/>
          <w:sz w:val="48"/>
          <w:szCs w:val="48"/>
          <w:lang w:val="en-IE" w:bidi="ar-LY"/>
        </w:rPr>
      </w:pPr>
      <w:r w:rsidRPr="003B1441">
        <w:rPr>
          <w:rFonts w:ascii="Arabic Typesetting" w:hAnsi="Arabic Typesetting" w:cs="Arabic Typesetting"/>
          <w:sz w:val="48"/>
          <w:szCs w:val="48"/>
          <w:lang w:val="en-IE" w:bidi="ar-LY"/>
        </w:rPr>
        <w:t>Companion Muad</w:t>
      </w:r>
      <w:r w:rsidR="00842374">
        <w:rPr>
          <w:rFonts w:ascii="Arabic Typesetting" w:hAnsi="Arabic Typesetting" w:cs="Arabic Typesetting"/>
          <w:sz w:val="48"/>
          <w:szCs w:val="48"/>
          <w:lang w:val="en-IE" w:bidi="ar-LY"/>
        </w:rPr>
        <w:t xml:space="preserve"> Ebn-Jabal</w:t>
      </w:r>
      <w:r w:rsidRPr="003B1441">
        <w:rPr>
          <w:rFonts w:ascii="Arabic Typesetting" w:hAnsi="Arabic Typesetting" w:cs="Arabic Typesetting"/>
          <w:sz w:val="48"/>
          <w:szCs w:val="48"/>
          <w:lang w:val="en-IE" w:bidi="ar-LY"/>
        </w:rPr>
        <w:t xml:space="preserve"> once asked the messenger ppbu: Tell me something I do which will get me closer to Paradise and get me further away from hellfire. The prophet ppbu said: {</w:t>
      </w:r>
      <w:r w:rsidRPr="003B1441">
        <w:rPr>
          <w:rFonts w:ascii="Arabic Typesetting" w:hAnsi="Arabic Typesetting" w:cs="Arabic Typesetting"/>
          <w:b/>
          <w:bCs/>
          <w:sz w:val="48"/>
          <w:szCs w:val="48"/>
          <w:lang w:val="en-IE" w:bidi="ar-LY"/>
        </w:rPr>
        <w:t xml:space="preserve">You have asked about a tremendous matter. Yet it is so </w:t>
      </w:r>
      <w:r w:rsidR="00842374">
        <w:rPr>
          <w:rFonts w:ascii="Arabic Typesetting" w:hAnsi="Arabic Typesetting" w:cs="Arabic Typesetting"/>
          <w:b/>
          <w:bCs/>
          <w:sz w:val="48"/>
          <w:szCs w:val="48"/>
          <w:lang w:val="en-IE" w:bidi="ar-LY"/>
        </w:rPr>
        <w:t>easy</w:t>
      </w:r>
      <w:r w:rsidRPr="003B1441">
        <w:rPr>
          <w:rFonts w:ascii="Arabic Typesetting" w:hAnsi="Arabic Typesetting" w:cs="Arabic Typesetting"/>
          <w:b/>
          <w:bCs/>
          <w:sz w:val="48"/>
          <w:szCs w:val="48"/>
          <w:lang w:val="en-IE" w:bidi="ar-LY"/>
        </w:rPr>
        <w:t xml:space="preserve"> for whom Allah makes it </w:t>
      </w:r>
      <w:r w:rsidR="00842374">
        <w:rPr>
          <w:rFonts w:ascii="Arabic Typesetting" w:hAnsi="Arabic Typesetting" w:cs="Arabic Typesetting"/>
          <w:b/>
          <w:bCs/>
          <w:sz w:val="48"/>
          <w:szCs w:val="48"/>
          <w:lang w:val="en-IE" w:bidi="ar-LY"/>
        </w:rPr>
        <w:t>easy</w:t>
      </w:r>
      <w:r w:rsidRPr="003B1441">
        <w:rPr>
          <w:rFonts w:ascii="Arabic Typesetting" w:hAnsi="Arabic Typesetting" w:cs="Arabic Typesetting"/>
          <w:b/>
          <w:bCs/>
          <w:sz w:val="48"/>
          <w:szCs w:val="48"/>
          <w:lang w:val="en-IE" w:bidi="ar-LY"/>
        </w:rPr>
        <w:t xml:space="preserve">: It is to worship Allah </w:t>
      </w:r>
      <w:r w:rsidR="006C003A" w:rsidRPr="003B1441">
        <w:rPr>
          <w:rFonts w:ascii="Arabic Typesetting" w:hAnsi="Arabic Typesetting" w:cs="Arabic Typesetting"/>
          <w:b/>
          <w:bCs/>
          <w:sz w:val="48"/>
          <w:szCs w:val="48"/>
          <w:lang w:val="en-IE" w:bidi="ar-LY"/>
        </w:rPr>
        <w:t>and never associate anything with him. Perform prayers, and give donation (</w:t>
      </w:r>
      <w:r w:rsidR="006C003A" w:rsidRPr="003B1441">
        <w:rPr>
          <w:rFonts w:ascii="Arabic Typesetting" w:hAnsi="Arabic Typesetting" w:cs="Arabic Typesetting"/>
          <w:b/>
          <w:bCs/>
          <w:i/>
          <w:iCs/>
          <w:sz w:val="48"/>
          <w:szCs w:val="48"/>
          <w:lang w:val="en-IE" w:bidi="ar-LY"/>
        </w:rPr>
        <w:t>zakah</w:t>
      </w:r>
      <w:r w:rsidR="006C003A" w:rsidRPr="003B1441">
        <w:rPr>
          <w:rFonts w:ascii="Arabic Typesetting" w:hAnsi="Arabic Typesetting" w:cs="Arabic Typesetting"/>
          <w:b/>
          <w:bCs/>
          <w:sz w:val="48"/>
          <w:szCs w:val="48"/>
          <w:lang w:val="en-IE" w:bidi="ar-LY"/>
        </w:rPr>
        <w:t>), Fast the month of Ramadan and go for pilgrimage (</w:t>
      </w:r>
      <w:r w:rsidR="006C003A" w:rsidRPr="003B1441">
        <w:rPr>
          <w:rFonts w:ascii="Arabic Typesetting" w:hAnsi="Arabic Typesetting" w:cs="Arabic Typesetting"/>
          <w:b/>
          <w:bCs/>
          <w:i/>
          <w:iCs/>
          <w:sz w:val="48"/>
          <w:szCs w:val="48"/>
          <w:lang w:val="en-IE" w:bidi="ar-LY"/>
        </w:rPr>
        <w:t>Hajj</w:t>
      </w:r>
      <w:r w:rsidR="006C003A" w:rsidRPr="003B1441">
        <w:rPr>
          <w:rFonts w:ascii="Arabic Typesetting" w:hAnsi="Arabic Typesetting" w:cs="Arabic Typesetting"/>
          <w:b/>
          <w:bCs/>
          <w:sz w:val="48"/>
          <w:szCs w:val="48"/>
          <w:lang w:val="en-IE" w:bidi="ar-LY"/>
        </w:rPr>
        <w:t>) to the house of Allah</w:t>
      </w:r>
      <w:r w:rsidRPr="003B1441">
        <w:rPr>
          <w:rFonts w:ascii="Arabic Typesetting" w:hAnsi="Arabic Typesetting" w:cs="Arabic Typesetting"/>
          <w:sz w:val="48"/>
          <w:szCs w:val="48"/>
          <w:lang w:val="en-IE" w:bidi="ar-LY"/>
        </w:rPr>
        <w:t>}</w:t>
      </w:r>
      <w:r w:rsidR="006C003A" w:rsidRPr="003B1441">
        <w:rPr>
          <w:rFonts w:ascii="Arabic Typesetting" w:hAnsi="Arabic Typesetting" w:cs="Arabic Typesetting"/>
          <w:sz w:val="48"/>
          <w:szCs w:val="48"/>
          <w:lang w:val="en-IE" w:bidi="ar-LY"/>
        </w:rPr>
        <w:t>. Notice dearly beloved “</w:t>
      </w:r>
      <w:r w:rsidR="006C003A" w:rsidRPr="003B1441">
        <w:rPr>
          <w:rFonts w:ascii="Arabic Typesetting" w:hAnsi="Arabic Typesetting" w:cs="Arabic Typesetting"/>
          <w:b/>
          <w:bCs/>
          <w:sz w:val="48"/>
          <w:szCs w:val="48"/>
          <w:lang w:val="en-IE" w:bidi="ar-LY"/>
        </w:rPr>
        <w:t>Perform</w:t>
      </w:r>
      <w:r w:rsidR="006C003A" w:rsidRPr="003B1441">
        <w:rPr>
          <w:rFonts w:ascii="Arabic Typesetting" w:hAnsi="Arabic Typesetting" w:cs="Arabic Typesetting"/>
          <w:sz w:val="48"/>
          <w:szCs w:val="48"/>
          <w:lang w:val="en-IE" w:bidi="ar-LY"/>
        </w:rPr>
        <w:t xml:space="preserve"> </w:t>
      </w:r>
      <w:r w:rsidR="006C003A" w:rsidRPr="003B1441">
        <w:rPr>
          <w:rFonts w:ascii="Arabic Typesetting" w:hAnsi="Arabic Typesetting" w:cs="Arabic Typesetting"/>
          <w:b/>
          <w:bCs/>
          <w:sz w:val="48"/>
          <w:szCs w:val="48"/>
          <w:lang w:val="en-IE" w:bidi="ar-LY"/>
        </w:rPr>
        <w:t>prayers</w:t>
      </w:r>
      <w:r w:rsidR="006C003A" w:rsidRPr="003B1441">
        <w:rPr>
          <w:rFonts w:ascii="Arabic Typesetting" w:hAnsi="Arabic Typesetting" w:cs="Arabic Typesetting"/>
          <w:sz w:val="48"/>
          <w:szCs w:val="48"/>
          <w:lang w:val="en-IE" w:bidi="ar-LY"/>
        </w:rPr>
        <w:t xml:space="preserve">”, this </w:t>
      </w:r>
      <w:r w:rsidR="00B32D01" w:rsidRPr="003B1441">
        <w:rPr>
          <w:rFonts w:ascii="Arabic Typesetting" w:hAnsi="Arabic Typesetting" w:cs="Arabic Typesetting"/>
          <w:sz w:val="48"/>
          <w:szCs w:val="48"/>
          <w:lang w:val="en-IE" w:bidi="ar-LY"/>
        </w:rPr>
        <w:t>prayer (</w:t>
      </w:r>
      <w:r w:rsidR="00B32D01" w:rsidRPr="003B1441">
        <w:rPr>
          <w:rFonts w:ascii="Arabic Typesetting" w:hAnsi="Arabic Typesetting" w:cs="Arabic Typesetting"/>
          <w:i/>
          <w:iCs/>
          <w:sz w:val="48"/>
          <w:szCs w:val="48"/>
          <w:lang w:val="en-IE" w:bidi="ar-LY"/>
        </w:rPr>
        <w:t>Salah</w:t>
      </w:r>
      <w:r w:rsidR="00B32D01" w:rsidRPr="003B1441">
        <w:rPr>
          <w:rFonts w:ascii="Arabic Typesetting" w:hAnsi="Arabic Typesetting" w:cs="Arabic Typesetting"/>
          <w:sz w:val="48"/>
          <w:szCs w:val="48"/>
          <w:lang w:val="en-IE" w:bidi="ar-LY"/>
        </w:rPr>
        <w:t xml:space="preserve">) </w:t>
      </w:r>
      <w:r w:rsidR="006C003A" w:rsidRPr="003B1441">
        <w:rPr>
          <w:rFonts w:ascii="Arabic Typesetting" w:hAnsi="Arabic Typesetting" w:cs="Arabic Typesetting"/>
          <w:sz w:val="48"/>
          <w:szCs w:val="48"/>
          <w:lang w:val="en-IE" w:bidi="ar-LY"/>
        </w:rPr>
        <w:t xml:space="preserve">is the first practical pillar </w:t>
      </w:r>
      <w:r w:rsidR="00B32D01" w:rsidRPr="003B1441">
        <w:rPr>
          <w:rFonts w:ascii="Arabic Typesetting" w:hAnsi="Arabic Typesetting" w:cs="Arabic Typesetting"/>
          <w:sz w:val="48"/>
          <w:szCs w:val="48"/>
          <w:lang w:val="en-IE" w:bidi="ar-LY"/>
        </w:rPr>
        <w:t xml:space="preserve">of the five pillars in Islam </w:t>
      </w:r>
      <w:r w:rsidR="006C003A" w:rsidRPr="003B1441">
        <w:rPr>
          <w:rFonts w:ascii="Arabic Typesetting" w:hAnsi="Arabic Typesetting" w:cs="Arabic Typesetting"/>
          <w:sz w:val="48"/>
          <w:szCs w:val="48"/>
          <w:lang w:val="en-IE" w:bidi="ar-LY"/>
        </w:rPr>
        <w:t>after uttering the two testimonies.</w:t>
      </w:r>
    </w:p>
    <w:p w:rsidR="00D2548E" w:rsidRPr="003B1441" w:rsidRDefault="00393BA9" w:rsidP="00692CD4">
      <w:pPr>
        <w:jc w:val="lowKashida"/>
        <w:rPr>
          <w:rFonts w:ascii="Arabic Typesetting" w:hAnsi="Arabic Typesetting" w:cs="Arabic Typesetting"/>
          <w:sz w:val="48"/>
          <w:szCs w:val="48"/>
          <w:lang w:val="en-IE" w:bidi="ar-LY"/>
        </w:rPr>
      </w:pPr>
      <w:r w:rsidRPr="003B1441">
        <w:rPr>
          <w:rFonts w:ascii="Arabic Typesetting" w:hAnsi="Arabic Typesetting" w:cs="Arabic Typesetting"/>
          <w:sz w:val="48"/>
          <w:szCs w:val="48"/>
          <w:lang w:val="en-IE" w:bidi="ar-LY"/>
        </w:rPr>
        <w:t xml:space="preserve">Prayers, Prayers is </w:t>
      </w:r>
      <w:r w:rsidR="007A71ED" w:rsidRPr="003B1441">
        <w:rPr>
          <w:rFonts w:ascii="Arabic Typesetting" w:hAnsi="Arabic Typesetting" w:cs="Arabic Typesetting"/>
          <w:sz w:val="48"/>
          <w:szCs w:val="48"/>
          <w:lang w:val="en-IE" w:bidi="ar-LY"/>
        </w:rPr>
        <w:t>peace and calmness for the eyes of the believers.</w:t>
      </w:r>
      <w:r w:rsidR="003B5BA6" w:rsidRPr="003B1441">
        <w:rPr>
          <w:rFonts w:ascii="Arabic Typesetting" w:hAnsi="Arabic Typesetting" w:cs="Arabic Typesetting"/>
          <w:sz w:val="48"/>
          <w:szCs w:val="48"/>
          <w:lang w:val="en-IE" w:bidi="ar-LY"/>
        </w:rPr>
        <w:t xml:space="preserve"> Prayers are genial, company for those who feel love. Prayers bring contentment into the eyes of those who believe in the one and only, just as it was for the prophet </w:t>
      </w:r>
      <w:r w:rsidR="00692CD4" w:rsidRPr="003B1441">
        <w:rPr>
          <w:rFonts w:ascii="Arabic Typesetting" w:hAnsi="Arabic Typesetting" w:cs="Arabic Typesetting"/>
          <w:sz w:val="48"/>
          <w:szCs w:val="48"/>
          <w:lang w:val="en-IE" w:bidi="ar-LY"/>
        </w:rPr>
        <w:t>ppbu</w:t>
      </w:r>
      <w:r w:rsidR="003B5BA6" w:rsidRPr="003B1441">
        <w:rPr>
          <w:rFonts w:ascii="Arabic Typesetting" w:hAnsi="Arabic Typesetting" w:cs="Arabic Typesetting"/>
          <w:sz w:val="48"/>
          <w:szCs w:val="48"/>
          <w:lang w:val="en-IE" w:bidi="ar-LY"/>
        </w:rPr>
        <w:t>. He said: {</w:t>
      </w:r>
      <w:r w:rsidR="003B5BA6" w:rsidRPr="003B1441">
        <w:rPr>
          <w:rFonts w:ascii="Arabic Typesetting" w:hAnsi="Arabic Typesetting" w:cs="Arabic Typesetting"/>
          <w:b/>
          <w:bCs/>
          <w:sz w:val="48"/>
          <w:szCs w:val="48"/>
          <w:lang w:val="en-IE" w:bidi="ar-LY"/>
        </w:rPr>
        <w:t>My eyes become pleased and contented with the prayers</w:t>
      </w:r>
      <w:r w:rsidR="003B5BA6" w:rsidRPr="003B1441">
        <w:rPr>
          <w:rFonts w:ascii="Arabic Typesetting" w:hAnsi="Arabic Typesetting" w:cs="Arabic Typesetting"/>
          <w:sz w:val="48"/>
          <w:szCs w:val="48"/>
          <w:lang w:val="en-IE" w:bidi="ar-LY"/>
        </w:rPr>
        <w:t>}.</w:t>
      </w:r>
      <w:r w:rsidR="007A71ED" w:rsidRPr="003B1441">
        <w:rPr>
          <w:rFonts w:ascii="Arabic Typesetting" w:hAnsi="Arabic Typesetting" w:cs="Arabic Typesetting"/>
          <w:sz w:val="48"/>
          <w:szCs w:val="48"/>
          <w:lang w:val="en-IE" w:bidi="ar-LY"/>
        </w:rPr>
        <w:t xml:space="preserve"> </w:t>
      </w:r>
      <w:r w:rsidR="0056168C" w:rsidRPr="003B1441">
        <w:rPr>
          <w:rFonts w:ascii="Arabic Typesetting" w:hAnsi="Arabic Typesetting" w:cs="Arabic Typesetting"/>
          <w:sz w:val="48"/>
          <w:szCs w:val="48"/>
          <w:lang w:val="en-IE" w:bidi="ar-LY"/>
        </w:rPr>
        <w:t>Dear respected, Prayers are an oasis of rest. You whos</w:t>
      </w:r>
      <w:r w:rsidR="0098201F" w:rsidRPr="003B1441">
        <w:rPr>
          <w:rFonts w:ascii="Arabic Typesetting" w:hAnsi="Arabic Typesetting" w:cs="Arabic Typesetting"/>
          <w:sz w:val="48"/>
          <w:szCs w:val="48"/>
          <w:lang w:val="en-IE" w:bidi="ar-LY"/>
        </w:rPr>
        <w:t>e</w:t>
      </w:r>
      <w:r w:rsidR="00F71C4E" w:rsidRPr="003B1441">
        <w:rPr>
          <w:rFonts w:ascii="Arabic Typesetting" w:hAnsi="Arabic Typesetting" w:cs="Arabic Typesetting"/>
          <w:sz w:val="48"/>
          <w:szCs w:val="48"/>
          <w:lang w:val="en-IE" w:bidi="ar-LY"/>
        </w:rPr>
        <w:t xml:space="preserve"> are overwhelmed with</w:t>
      </w:r>
      <w:r w:rsidR="0056168C" w:rsidRPr="003B1441">
        <w:rPr>
          <w:rFonts w:ascii="Arabic Typesetting" w:hAnsi="Arabic Typesetting" w:cs="Arabic Typesetting"/>
          <w:sz w:val="48"/>
          <w:szCs w:val="48"/>
          <w:lang w:val="en-IE" w:bidi="ar-LY"/>
        </w:rPr>
        <w:t xml:space="preserve"> w</w:t>
      </w:r>
      <w:r w:rsidR="0098201F" w:rsidRPr="003B1441">
        <w:rPr>
          <w:rFonts w:ascii="Arabic Typesetting" w:hAnsi="Arabic Typesetting" w:cs="Arabic Typesetting"/>
          <w:sz w:val="48"/>
          <w:szCs w:val="48"/>
          <w:lang w:val="en-IE" w:bidi="ar-LY"/>
        </w:rPr>
        <w:t>orries</w:t>
      </w:r>
      <w:r w:rsidR="00F71C4E" w:rsidRPr="003B1441">
        <w:rPr>
          <w:rFonts w:ascii="Arabic Typesetting" w:hAnsi="Arabic Typesetting" w:cs="Arabic Typesetting"/>
          <w:sz w:val="48"/>
          <w:szCs w:val="48"/>
          <w:lang w:val="en-IE" w:bidi="ar-LY"/>
        </w:rPr>
        <w:t>, you who have been o</w:t>
      </w:r>
      <w:r w:rsidR="0098201F" w:rsidRPr="003B1441">
        <w:rPr>
          <w:rFonts w:ascii="Arabic Typesetting" w:hAnsi="Arabic Typesetting" w:cs="Arabic Typesetting"/>
          <w:sz w:val="48"/>
          <w:szCs w:val="48"/>
          <w:lang w:val="en-IE" w:bidi="ar-LY"/>
        </w:rPr>
        <w:t>ver</w:t>
      </w:r>
      <w:r w:rsidR="00F71C4E" w:rsidRPr="003B1441">
        <w:rPr>
          <w:rFonts w:ascii="Arabic Typesetting" w:hAnsi="Arabic Typesetting" w:cs="Arabic Typesetting"/>
          <w:sz w:val="48"/>
          <w:szCs w:val="48"/>
          <w:lang w:val="en-IE" w:bidi="ar-LY"/>
        </w:rPr>
        <w:t>come with pain; you who cannot afford necessities due to lack of resources or money, you whom despite how broad and wide this earth is, still</w:t>
      </w:r>
      <w:r w:rsidR="00692CD4" w:rsidRPr="003B1441">
        <w:rPr>
          <w:rFonts w:ascii="Arabic Typesetting" w:hAnsi="Arabic Typesetting" w:cs="Arabic Typesetting"/>
          <w:sz w:val="48"/>
          <w:szCs w:val="48"/>
          <w:lang w:val="en-IE" w:bidi="ar-LY"/>
        </w:rPr>
        <w:t xml:space="preserve"> for you it</w:t>
      </w:r>
      <w:r w:rsidR="00F71C4E" w:rsidRPr="003B1441">
        <w:rPr>
          <w:rFonts w:ascii="Arabic Typesetting" w:hAnsi="Arabic Typesetting" w:cs="Arabic Typesetting"/>
          <w:sz w:val="48"/>
          <w:szCs w:val="48"/>
          <w:lang w:val="en-IE" w:bidi="ar-LY"/>
        </w:rPr>
        <w:t xml:space="preserve"> feels so small and tight. You who is searching for money, who is searching for happiness, you who is searching for the ease of mind, you is searching for the easy breathing and rest in the chest, you lady who is searching for a pious husband, get you support and help from prayers. Allah says in the Quran: {</w:t>
      </w:r>
      <w:r w:rsidR="001245AA" w:rsidRPr="003B1441">
        <w:rPr>
          <w:rFonts w:ascii="Arabic Typesetting" w:hAnsi="Arabic Typesetting" w:cs="Arabic Typesetting"/>
          <w:b/>
          <w:bCs/>
          <w:sz w:val="48"/>
          <w:szCs w:val="48"/>
          <w:lang w:val="en-IE" w:bidi="ar-LY"/>
        </w:rPr>
        <w:t xml:space="preserve">And seek help through patience and prayer, and indeed, it is difficult except for the humbly submissive </w:t>
      </w:r>
      <w:r w:rsidR="001245AA" w:rsidRPr="003B1441">
        <w:rPr>
          <w:rFonts w:ascii="Arabic Typesetting" w:hAnsi="Arabic Typesetting" w:cs="Arabic Typesetting"/>
          <w:sz w:val="48"/>
          <w:szCs w:val="48"/>
          <w:lang w:val="en-IE" w:bidi="ar-LY"/>
        </w:rPr>
        <w:t>[to Allah]</w:t>
      </w:r>
      <w:r w:rsidR="00F71C4E" w:rsidRPr="003B1441">
        <w:rPr>
          <w:rFonts w:ascii="Arabic Typesetting" w:hAnsi="Arabic Typesetting" w:cs="Arabic Typesetting"/>
          <w:sz w:val="48"/>
          <w:szCs w:val="48"/>
          <w:lang w:val="en-IE" w:bidi="ar-LY"/>
        </w:rPr>
        <w:t xml:space="preserve">} </w:t>
      </w:r>
      <w:r w:rsidR="00563A8C" w:rsidRPr="003B1441">
        <w:rPr>
          <w:rFonts w:ascii="Arabic Typesetting" w:hAnsi="Arabic Typesetting" w:cs="Arabic Typesetting"/>
          <w:sz w:val="48"/>
          <w:szCs w:val="48"/>
          <w:lang w:val="en-IE" w:bidi="ar-LY"/>
        </w:rPr>
        <w:t xml:space="preserve">2:45. </w:t>
      </w:r>
    </w:p>
    <w:p w:rsidR="00563A8C" w:rsidRPr="003B1441" w:rsidRDefault="00563A8C" w:rsidP="00692CD4">
      <w:pPr>
        <w:jc w:val="lowKashida"/>
        <w:rPr>
          <w:rFonts w:ascii="Arabic Typesetting" w:hAnsi="Arabic Typesetting" w:cs="Arabic Typesetting"/>
          <w:sz w:val="48"/>
          <w:szCs w:val="48"/>
          <w:lang w:val="en-IE" w:bidi="ar-LY"/>
        </w:rPr>
      </w:pPr>
      <w:r w:rsidRPr="003B1441">
        <w:rPr>
          <w:rFonts w:ascii="Arabic Typesetting" w:hAnsi="Arabic Typesetting" w:cs="Arabic Typesetting"/>
          <w:sz w:val="48"/>
          <w:szCs w:val="48"/>
          <w:lang w:val="en-IE" w:bidi="ar-LY"/>
        </w:rPr>
        <w:t xml:space="preserve">Brothers and sisters, prayers are the link between the weak poor slave and the Rich, </w:t>
      </w:r>
      <w:r w:rsidR="00BB0ECA">
        <w:rPr>
          <w:rFonts w:ascii="Arabic Typesetting" w:hAnsi="Arabic Typesetting" w:cs="Arabic Typesetting"/>
          <w:sz w:val="48"/>
          <w:szCs w:val="48"/>
          <w:lang w:val="en-IE" w:bidi="ar-LY"/>
        </w:rPr>
        <w:t xml:space="preserve">the </w:t>
      </w:r>
      <w:bookmarkStart w:id="0" w:name="_GoBack"/>
      <w:bookmarkEnd w:id="0"/>
      <w:r w:rsidRPr="003B1441">
        <w:rPr>
          <w:rFonts w:ascii="Arabic Typesetting" w:hAnsi="Arabic Typesetting" w:cs="Arabic Typesetting"/>
          <w:sz w:val="48"/>
          <w:szCs w:val="48"/>
          <w:lang w:val="en-IE" w:bidi="ar-LY"/>
        </w:rPr>
        <w:t xml:space="preserve">Capable King. Only those who are ignorant of the status of Allah with all His names and characteristics, who are ignorant of the value and status of this relationship. </w:t>
      </w:r>
      <w:r w:rsidR="00A270AE" w:rsidRPr="003B1441">
        <w:rPr>
          <w:rFonts w:ascii="Arabic Typesetting" w:hAnsi="Arabic Typesetting" w:cs="Arabic Typesetting"/>
          <w:sz w:val="48"/>
          <w:szCs w:val="48"/>
          <w:lang w:val="en-IE" w:bidi="ar-LY"/>
        </w:rPr>
        <w:t xml:space="preserve">Only those who know Allah with all His names, characters and perfectness; will know the true majesty of this relationship. </w:t>
      </w:r>
      <w:r w:rsidR="005646AA" w:rsidRPr="003B1441">
        <w:rPr>
          <w:rFonts w:ascii="Arabic Typesetting" w:hAnsi="Arabic Typesetting" w:cs="Arabic Typesetting"/>
          <w:sz w:val="48"/>
          <w:szCs w:val="48"/>
          <w:lang w:val="en-IE" w:bidi="ar-LY"/>
        </w:rPr>
        <w:t xml:space="preserve">Whoever </w:t>
      </w:r>
      <w:r w:rsidR="00692CD4" w:rsidRPr="003B1441">
        <w:rPr>
          <w:rFonts w:ascii="Arabic Typesetting" w:hAnsi="Arabic Typesetting" w:cs="Arabic Typesetting"/>
          <w:sz w:val="48"/>
          <w:szCs w:val="48"/>
          <w:lang w:val="en-IE" w:bidi="ar-LY"/>
        </w:rPr>
        <w:t>becomes certain in knowing his God is</w:t>
      </w:r>
      <w:r w:rsidR="005646AA" w:rsidRPr="003B1441">
        <w:rPr>
          <w:rFonts w:ascii="Arabic Typesetting" w:hAnsi="Arabic Typesetting" w:cs="Arabic Typesetting"/>
          <w:sz w:val="48"/>
          <w:szCs w:val="48"/>
          <w:lang w:val="en-IE" w:bidi="ar-LY"/>
        </w:rPr>
        <w:t xml:space="preserve"> the abso</w:t>
      </w:r>
      <w:r w:rsidR="00692CD4" w:rsidRPr="003B1441">
        <w:rPr>
          <w:rFonts w:ascii="Arabic Typesetting" w:hAnsi="Arabic Typesetting" w:cs="Arabic Typesetting"/>
          <w:sz w:val="48"/>
          <w:szCs w:val="48"/>
          <w:lang w:val="en-IE" w:bidi="ar-LY"/>
        </w:rPr>
        <w:t>lute rich then he will know himself as</w:t>
      </w:r>
      <w:r w:rsidR="005646AA" w:rsidRPr="003B1441">
        <w:rPr>
          <w:rFonts w:ascii="Arabic Typesetting" w:hAnsi="Arabic Typesetting" w:cs="Arabic Typesetting"/>
          <w:sz w:val="48"/>
          <w:szCs w:val="48"/>
          <w:lang w:val="en-IE" w:bidi="ar-LY"/>
        </w:rPr>
        <w:t xml:space="preserve"> the </w:t>
      </w:r>
      <w:r w:rsidR="00692CD4" w:rsidRPr="003B1441">
        <w:rPr>
          <w:rFonts w:ascii="Arabic Typesetting" w:hAnsi="Arabic Typesetting" w:cs="Arabic Typesetting"/>
          <w:sz w:val="48"/>
          <w:szCs w:val="48"/>
          <w:lang w:val="en-IE" w:bidi="ar-LY"/>
        </w:rPr>
        <w:t>absolute poor.</w:t>
      </w:r>
      <w:r w:rsidR="005646AA" w:rsidRPr="003B1441">
        <w:rPr>
          <w:rFonts w:ascii="Arabic Typesetting" w:hAnsi="Arabic Typesetting" w:cs="Arabic Typesetting"/>
          <w:sz w:val="48"/>
          <w:szCs w:val="48"/>
          <w:lang w:val="en-IE" w:bidi="ar-LY"/>
        </w:rPr>
        <w:t xml:space="preserve"> Whoever </w:t>
      </w:r>
      <w:r w:rsidR="00692CD4" w:rsidRPr="003B1441">
        <w:rPr>
          <w:rFonts w:ascii="Arabic Typesetting" w:hAnsi="Arabic Typesetting" w:cs="Arabic Typesetting"/>
          <w:sz w:val="48"/>
          <w:szCs w:val="48"/>
          <w:lang w:val="en-IE" w:bidi="ar-LY"/>
        </w:rPr>
        <w:t xml:space="preserve">becomes certain in </w:t>
      </w:r>
      <w:r w:rsidR="005646AA" w:rsidRPr="003B1441">
        <w:rPr>
          <w:rFonts w:ascii="Arabic Typesetting" w:hAnsi="Arabic Typesetting" w:cs="Arabic Typesetting"/>
          <w:sz w:val="48"/>
          <w:szCs w:val="48"/>
          <w:lang w:val="en-IE" w:bidi="ar-LY"/>
        </w:rPr>
        <w:t>know</w:t>
      </w:r>
      <w:r w:rsidR="00692CD4" w:rsidRPr="003B1441">
        <w:rPr>
          <w:rFonts w:ascii="Arabic Typesetting" w:hAnsi="Arabic Typesetting" w:cs="Arabic Typesetting"/>
          <w:sz w:val="48"/>
          <w:szCs w:val="48"/>
          <w:lang w:val="en-IE" w:bidi="ar-LY"/>
        </w:rPr>
        <w:t>ing his God is</w:t>
      </w:r>
      <w:r w:rsidR="005646AA" w:rsidRPr="003B1441">
        <w:rPr>
          <w:rFonts w:ascii="Arabic Typesetting" w:hAnsi="Arabic Typesetting" w:cs="Arabic Typesetting"/>
          <w:sz w:val="48"/>
          <w:szCs w:val="48"/>
          <w:lang w:val="en-IE" w:bidi="ar-LY"/>
        </w:rPr>
        <w:t xml:space="preserve"> the absolute </w:t>
      </w:r>
      <w:r w:rsidR="00692CD4" w:rsidRPr="003B1441">
        <w:rPr>
          <w:rFonts w:ascii="Arabic Typesetting" w:hAnsi="Arabic Typesetting" w:cs="Arabic Typesetting"/>
          <w:sz w:val="48"/>
          <w:szCs w:val="48"/>
          <w:lang w:val="en-IE" w:bidi="ar-LY"/>
        </w:rPr>
        <w:t>knowledgeable;</w:t>
      </w:r>
      <w:r w:rsidR="005646AA" w:rsidRPr="003B1441">
        <w:rPr>
          <w:rFonts w:ascii="Arabic Typesetting" w:hAnsi="Arabic Typesetting" w:cs="Arabic Typesetting"/>
          <w:sz w:val="48"/>
          <w:szCs w:val="48"/>
          <w:lang w:val="en-IE" w:bidi="ar-LY"/>
        </w:rPr>
        <w:t xml:space="preserve"> </w:t>
      </w:r>
      <w:r w:rsidR="00692CD4" w:rsidRPr="003B1441">
        <w:rPr>
          <w:rFonts w:ascii="Arabic Typesetting" w:hAnsi="Arabic Typesetting" w:cs="Arabic Typesetting"/>
          <w:sz w:val="48"/>
          <w:szCs w:val="48"/>
          <w:lang w:val="en-IE" w:bidi="ar-LY"/>
        </w:rPr>
        <w:t xml:space="preserve">then he </w:t>
      </w:r>
      <w:r w:rsidR="005646AA" w:rsidRPr="003B1441">
        <w:rPr>
          <w:rFonts w:ascii="Arabic Typesetting" w:hAnsi="Arabic Typesetting" w:cs="Arabic Typesetting"/>
          <w:sz w:val="48"/>
          <w:szCs w:val="48"/>
          <w:lang w:val="en-IE" w:bidi="ar-LY"/>
        </w:rPr>
        <w:t xml:space="preserve">will know himself </w:t>
      </w:r>
      <w:r w:rsidR="00692CD4" w:rsidRPr="003B1441">
        <w:rPr>
          <w:rFonts w:ascii="Arabic Typesetting" w:hAnsi="Arabic Typesetting" w:cs="Arabic Typesetting"/>
          <w:sz w:val="48"/>
          <w:szCs w:val="48"/>
          <w:lang w:val="en-IE" w:bidi="ar-LY"/>
        </w:rPr>
        <w:t xml:space="preserve">as the </w:t>
      </w:r>
      <w:r w:rsidR="005646AA" w:rsidRPr="003B1441">
        <w:rPr>
          <w:rFonts w:ascii="Arabic Typesetting" w:hAnsi="Arabic Typesetting" w:cs="Arabic Typesetting"/>
          <w:sz w:val="48"/>
          <w:szCs w:val="48"/>
          <w:lang w:val="en-IE" w:bidi="ar-LY"/>
        </w:rPr>
        <w:t xml:space="preserve">absolute </w:t>
      </w:r>
      <w:r w:rsidR="00692CD4" w:rsidRPr="003B1441">
        <w:rPr>
          <w:rFonts w:ascii="Arabic Typesetting" w:hAnsi="Arabic Typesetting" w:cs="Arabic Typesetting"/>
          <w:sz w:val="48"/>
          <w:szCs w:val="48"/>
          <w:lang w:val="en-IE" w:bidi="ar-LY"/>
        </w:rPr>
        <w:t>ignorant.</w:t>
      </w:r>
      <w:r w:rsidR="005646AA" w:rsidRPr="003B1441">
        <w:rPr>
          <w:rFonts w:ascii="Arabic Typesetting" w:hAnsi="Arabic Typesetting" w:cs="Arabic Typesetting"/>
          <w:sz w:val="48"/>
          <w:szCs w:val="48"/>
          <w:lang w:val="en-IE" w:bidi="ar-LY"/>
        </w:rPr>
        <w:t xml:space="preserve"> Whoever knows his God</w:t>
      </w:r>
      <w:r w:rsidR="00692CD4" w:rsidRPr="003B1441">
        <w:rPr>
          <w:rFonts w:ascii="Arabic Typesetting" w:hAnsi="Arabic Typesetting" w:cs="Arabic Typesetting"/>
          <w:sz w:val="48"/>
          <w:szCs w:val="48"/>
          <w:lang w:val="en-IE" w:bidi="ar-LY"/>
        </w:rPr>
        <w:t xml:space="preserve"> as absolute</w:t>
      </w:r>
      <w:r w:rsidR="005646AA" w:rsidRPr="003B1441">
        <w:rPr>
          <w:rFonts w:ascii="Arabic Typesetting" w:hAnsi="Arabic Typesetting" w:cs="Arabic Typesetting"/>
          <w:sz w:val="48"/>
          <w:szCs w:val="48"/>
          <w:lang w:val="en-IE" w:bidi="ar-LY"/>
        </w:rPr>
        <w:t xml:space="preserve"> in dignity</w:t>
      </w:r>
      <w:r w:rsidR="00692CD4" w:rsidRPr="003B1441">
        <w:rPr>
          <w:rFonts w:ascii="Arabic Typesetting" w:hAnsi="Arabic Typesetting" w:cs="Arabic Typesetting"/>
          <w:sz w:val="48"/>
          <w:szCs w:val="48"/>
          <w:lang w:val="en-IE" w:bidi="ar-LY"/>
        </w:rPr>
        <w:t>; then he</w:t>
      </w:r>
      <w:r w:rsidR="005646AA" w:rsidRPr="003B1441">
        <w:rPr>
          <w:rFonts w:ascii="Arabic Typesetting" w:hAnsi="Arabic Typesetting" w:cs="Arabic Typesetting"/>
          <w:sz w:val="48"/>
          <w:szCs w:val="48"/>
          <w:lang w:val="en-IE" w:bidi="ar-LY"/>
        </w:rPr>
        <w:t xml:space="preserve"> will know himself </w:t>
      </w:r>
      <w:r w:rsidR="00692CD4" w:rsidRPr="003B1441">
        <w:rPr>
          <w:rFonts w:ascii="Arabic Typesetting" w:hAnsi="Arabic Typesetting" w:cs="Arabic Typesetting"/>
          <w:sz w:val="48"/>
          <w:szCs w:val="48"/>
          <w:lang w:val="en-IE" w:bidi="ar-LY"/>
        </w:rPr>
        <w:t>as</w:t>
      </w:r>
      <w:r w:rsidR="005646AA" w:rsidRPr="003B1441">
        <w:rPr>
          <w:rFonts w:ascii="Arabic Typesetting" w:hAnsi="Arabic Typesetting" w:cs="Arabic Typesetting"/>
          <w:sz w:val="48"/>
          <w:szCs w:val="48"/>
          <w:lang w:val="en-IE" w:bidi="ar-LY"/>
        </w:rPr>
        <w:t xml:space="preserve"> absolute </w:t>
      </w:r>
      <w:r w:rsidR="00692CD4" w:rsidRPr="003B1441">
        <w:rPr>
          <w:rFonts w:ascii="Arabic Typesetting" w:hAnsi="Arabic Typesetting" w:cs="Arabic Typesetting"/>
          <w:sz w:val="48"/>
          <w:szCs w:val="48"/>
          <w:lang w:val="en-IE" w:bidi="ar-LY"/>
        </w:rPr>
        <w:t xml:space="preserve">in </w:t>
      </w:r>
      <w:r w:rsidR="005646AA" w:rsidRPr="003B1441">
        <w:rPr>
          <w:rFonts w:ascii="Arabic Typesetting" w:hAnsi="Arabic Typesetting" w:cs="Arabic Typesetting"/>
          <w:sz w:val="48"/>
          <w:szCs w:val="48"/>
          <w:lang w:val="en-IE" w:bidi="ar-LY"/>
        </w:rPr>
        <w:t>humiliation.</w:t>
      </w:r>
    </w:p>
    <w:p w:rsidR="006B4EDE" w:rsidRPr="003B1441" w:rsidRDefault="006B4EDE" w:rsidP="00B30C79">
      <w:pPr>
        <w:jc w:val="lowKashida"/>
        <w:rPr>
          <w:rFonts w:ascii="Arabic Typesetting" w:hAnsi="Arabic Typesetting" w:cs="Arabic Typesetting"/>
          <w:sz w:val="48"/>
          <w:szCs w:val="48"/>
          <w:lang w:val="en-IE" w:bidi="ar-LY"/>
        </w:rPr>
      </w:pPr>
      <w:r w:rsidRPr="003B1441">
        <w:rPr>
          <w:rFonts w:ascii="Arabic Typesetting" w:hAnsi="Arabic Typesetting" w:cs="Arabic Typesetting"/>
          <w:sz w:val="48"/>
          <w:szCs w:val="48"/>
          <w:lang w:val="en-IE" w:bidi="ar-LY"/>
        </w:rPr>
        <w:t>The messenger ppbu said: {</w:t>
      </w:r>
      <w:r w:rsidRPr="003B1441">
        <w:rPr>
          <w:rFonts w:ascii="Arabic Typesetting" w:hAnsi="Arabic Typesetting" w:cs="Arabic Typesetting"/>
          <w:b/>
          <w:bCs/>
          <w:sz w:val="48"/>
          <w:szCs w:val="48"/>
          <w:lang w:val="en-IE" w:bidi="ar-LY"/>
        </w:rPr>
        <w:t xml:space="preserve">All it takes </w:t>
      </w:r>
      <w:r w:rsidR="0004627A" w:rsidRPr="003B1441">
        <w:rPr>
          <w:rFonts w:ascii="Arabic Typesetting" w:hAnsi="Arabic Typesetting" w:cs="Arabic Typesetting"/>
          <w:b/>
          <w:bCs/>
          <w:sz w:val="48"/>
          <w:szCs w:val="48"/>
          <w:lang w:val="en-IE" w:bidi="ar-LY"/>
        </w:rPr>
        <w:t>a</w:t>
      </w:r>
      <w:r w:rsidRPr="003B1441">
        <w:rPr>
          <w:rFonts w:ascii="Arabic Typesetting" w:hAnsi="Arabic Typesetting" w:cs="Arabic Typesetting"/>
          <w:b/>
          <w:bCs/>
          <w:sz w:val="48"/>
          <w:szCs w:val="48"/>
          <w:lang w:val="en-IE" w:bidi="ar-LY"/>
        </w:rPr>
        <w:t xml:space="preserve"> man to be a disbeliever (</w:t>
      </w:r>
      <w:r w:rsidRPr="003B1441">
        <w:rPr>
          <w:rFonts w:ascii="Arabic Typesetting" w:hAnsi="Arabic Typesetting" w:cs="Arabic Typesetting"/>
          <w:b/>
          <w:bCs/>
          <w:i/>
          <w:iCs/>
          <w:sz w:val="48"/>
          <w:szCs w:val="48"/>
          <w:lang w:val="en-IE" w:bidi="ar-LY"/>
        </w:rPr>
        <w:t>kafer</w:t>
      </w:r>
      <w:r w:rsidRPr="003B1441">
        <w:rPr>
          <w:rFonts w:ascii="Arabic Typesetting" w:hAnsi="Arabic Typesetting" w:cs="Arabic Typesetting"/>
          <w:b/>
          <w:bCs/>
          <w:sz w:val="48"/>
          <w:szCs w:val="48"/>
          <w:lang w:val="en-IE" w:bidi="ar-LY"/>
        </w:rPr>
        <w:t>) is stopping prayers</w:t>
      </w:r>
      <w:r w:rsidRPr="003B1441">
        <w:rPr>
          <w:rFonts w:ascii="Arabic Typesetting" w:hAnsi="Arabic Typesetting" w:cs="Arabic Typesetting"/>
          <w:sz w:val="48"/>
          <w:szCs w:val="48"/>
          <w:lang w:val="en-IE" w:bidi="ar-LY"/>
        </w:rPr>
        <w:t xml:space="preserve">}. </w:t>
      </w:r>
      <w:r w:rsidR="00A60DBB" w:rsidRPr="003B1441">
        <w:rPr>
          <w:rFonts w:ascii="Arabic Typesetting" w:hAnsi="Arabic Typesetting" w:cs="Arabic Typesetting"/>
          <w:sz w:val="48"/>
          <w:szCs w:val="48"/>
          <w:lang w:val="en-IE" w:bidi="ar-LY"/>
        </w:rPr>
        <w:t>The messenger ppbu also said: {</w:t>
      </w:r>
      <w:r w:rsidR="00A60DBB" w:rsidRPr="003B1441">
        <w:rPr>
          <w:rFonts w:ascii="Arabic Typesetting" w:hAnsi="Arabic Typesetting" w:cs="Arabic Typesetting"/>
          <w:b/>
          <w:bCs/>
          <w:sz w:val="48"/>
          <w:szCs w:val="48"/>
          <w:lang w:val="en-IE" w:bidi="ar-LY"/>
        </w:rPr>
        <w:t xml:space="preserve">the </w:t>
      </w:r>
      <w:r w:rsidR="00B30C79" w:rsidRPr="003B1441">
        <w:rPr>
          <w:rFonts w:ascii="Arabic Typesetting" w:hAnsi="Arabic Typesetting" w:cs="Arabic Typesetting"/>
          <w:b/>
          <w:bCs/>
          <w:sz w:val="48"/>
          <w:szCs w:val="48"/>
          <w:lang w:val="en-IE" w:bidi="ar-LY"/>
        </w:rPr>
        <w:t xml:space="preserve">pledge </w:t>
      </w:r>
      <w:r w:rsidR="00A60DBB" w:rsidRPr="003B1441">
        <w:rPr>
          <w:rFonts w:ascii="Arabic Typesetting" w:hAnsi="Arabic Typesetting" w:cs="Arabic Typesetting"/>
          <w:b/>
          <w:bCs/>
          <w:sz w:val="48"/>
          <w:szCs w:val="48"/>
          <w:lang w:val="en-IE" w:bidi="ar-LY"/>
        </w:rPr>
        <w:t>between us and them is the prayers. So, whosoever ceases to do prayers then he has become a disbeliever (</w:t>
      </w:r>
      <w:r w:rsidR="00A60DBB" w:rsidRPr="003B1441">
        <w:rPr>
          <w:rFonts w:ascii="Arabic Typesetting" w:hAnsi="Arabic Typesetting" w:cs="Arabic Typesetting"/>
          <w:b/>
          <w:bCs/>
          <w:i/>
          <w:iCs/>
          <w:sz w:val="48"/>
          <w:szCs w:val="48"/>
          <w:lang w:val="en-IE" w:bidi="ar-LY"/>
        </w:rPr>
        <w:t>kafer</w:t>
      </w:r>
      <w:r w:rsidR="00A60DBB" w:rsidRPr="003B1441">
        <w:rPr>
          <w:rFonts w:ascii="Arabic Typesetting" w:hAnsi="Arabic Typesetting" w:cs="Arabic Typesetting"/>
          <w:b/>
          <w:bCs/>
          <w:sz w:val="48"/>
          <w:szCs w:val="48"/>
          <w:lang w:val="en-IE" w:bidi="ar-LY"/>
        </w:rPr>
        <w:t>)</w:t>
      </w:r>
      <w:r w:rsidR="00A60DBB" w:rsidRPr="003B1441">
        <w:rPr>
          <w:rFonts w:ascii="Arabic Typesetting" w:hAnsi="Arabic Typesetting" w:cs="Arabic Typesetting"/>
          <w:sz w:val="48"/>
          <w:szCs w:val="48"/>
          <w:lang w:val="en-IE" w:bidi="ar-LY"/>
        </w:rPr>
        <w:t>}. The messenger ppbu also said: {</w:t>
      </w:r>
      <w:r w:rsidR="00A60DBB" w:rsidRPr="003B1441">
        <w:rPr>
          <w:rFonts w:ascii="Arabic Typesetting" w:hAnsi="Arabic Typesetting" w:cs="Arabic Typesetting"/>
          <w:b/>
          <w:bCs/>
          <w:sz w:val="48"/>
          <w:szCs w:val="48"/>
          <w:lang w:val="en-IE" w:bidi="ar-LY"/>
        </w:rPr>
        <w:t xml:space="preserve">whoever intentionally </w:t>
      </w:r>
      <w:r w:rsidR="00C94BAE" w:rsidRPr="003B1441">
        <w:rPr>
          <w:rFonts w:ascii="Arabic Typesetting" w:hAnsi="Arabic Typesetting" w:cs="Arabic Typesetting"/>
          <w:b/>
          <w:bCs/>
          <w:sz w:val="48"/>
          <w:szCs w:val="48"/>
          <w:lang w:val="en-IE" w:bidi="ar-LY"/>
        </w:rPr>
        <w:t xml:space="preserve">or deliberately </w:t>
      </w:r>
      <w:r w:rsidR="00A60DBB" w:rsidRPr="003B1441">
        <w:rPr>
          <w:rFonts w:ascii="Arabic Typesetting" w:hAnsi="Arabic Typesetting" w:cs="Arabic Typesetting"/>
          <w:b/>
          <w:bCs/>
          <w:sz w:val="48"/>
          <w:szCs w:val="48"/>
          <w:lang w:val="en-IE" w:bidi="ar-LY"/>
        </w:rPr>
        <w:t>leave</w:t>
      </w:r>
      <w:r w:rsidR="00C94BAE" w:rsidRPr="003B1441">
        <w:rPr>
          <w:rFonts w:ascii="Arabic Typesetting" w:hAnsi="Arabic Typesetting" w:cs="Arabic Typesetting"/>
          <w:b/>
          <w:bCs/>
          <w:sz w:val="48"/>
          <w:szCs w:val="48"/>
          <w:lang w:val="en-IE" w:bidi="ar-LY"/>
        </w:rPr>
        <w:t>s</w:t>
      </w:r>
      <w:r w:rsidR="00A60DBB" w:rsidRPr="003B1441">
        <w:rPr>
          <w:rFonts w:ascii="Arabic Typesetting" w:hAnsi="Arabic Typesetting" w:cs="Arabic Typesetting"/>
          <w:b/>
          <w:bCs/>
          <w:sz w:val="48"/>
          <w:szCs w:val="48"/>
          <w:lang w:val="en-IE" w:bidi="ar-LY"/>
        </w:rPr>
        <w:t xml:space="preserve"> one of the five </w:t>
      </w:r>
      <w:r w:rsidR="00B30C79" w:rsidRPr="003B1441">
        <w:rPr>
          <w:rFonts w:ascii="Arabic Typesetting" w:hAnsi="Arabic Typesetting" w:cs="Arabic Typesetting"/>
          <w:b/>
          <w:bCs/>
          <w:sz w:val="48"/>
          <w:szCs w:val="48"/>
          <w:lang w:val="en-IE" w:bidi="ar-LY"/>
        </w:rPr>
        <w:t xml:space="preserve">dictated </w:t>
      </w:r>
      <w:r w:rsidR="00A60DBB" w:rsidRPr="003B1441">
        <w:rPr>
          <w:rFonts w:ascii="Arabic Typesetting" w:hAnsi="Arabic Typesetting" w:cs="Arabic Typesetting"/>
          <w:b/>
          <w:bCs/>
          <w:sz w:val="48"/>
          <w:szCs w:val="48"/>
          <w:lang w:val="en-IE" w:bidi="ar-LY"/>
        </w:rPr>
        <w:t>prayers</w:t>
      </w:r>
      <w:r w:rsidR="00C94BAE" w:rsidRPr="003B1441">
        <w:rPr>
          <w:rFonts w:ascii="Arabic Typesetting" w:hAnsi="Arabic Typesetting" w:cs="Arabic Typesetting"/>
          <w:b/>
          <w:bCs/>
          <w:sz w:val="48"/>
          <w:szCs w:val="48"/>
          <w:lang w:val="en-IE" w:bidi="ar-LY"/>
        </w:rPr>
        <w:t xml:space="preserve"> then </w:t>
      </w:r>
      <w:r w:rsidR="002F7990" w:rsidRPr="003B1441">
        <w:rPr>
          <w:rFonts w:ascii="Arabic Typesetting" w:hAnsi="Arabic Typesetting" w:cs="Arabic Typesetting"/>
          <w:b/>
          <w:bCs/>
          <w:sz w:val="48"/>
          <w:szCs w:val="48"/>
          <w:lang w:val="en-IE" w:bidi="ar-LY"/>
        </w:rPr>
        <w:t xml:space="preserve">he is disowned or renounced by </w:t>
      </w:r>
      <w:r w:rsidR="00C94BAE" w:rsidRPr="003B1441">
        <w:rPr>
          <w:rFonts w:ascii="Arabic Typesetting" w:hAnsi="Arabic Typesetting" w:cs="Arabic Typesetting"/>
          <w:b/>
          <w:bCs/>
          <w:sz w:val="48"/>
          <w:szCs w:val="48"/>
          <w:lang w:val="en-IE" w:bidi="ar-LY"/>
        </w:rPr>
        <w:t>Allah’</w:t>
      </w:r>
      <w:r w:rsidR="002F7990" w:rsidRPr="003B1441">
        <w:rPr>
          <w:rFonts w:ascii="Arabic Typesetting" w:hAnsi="Arabic Typesetting" w:cs="Arabic Typesetting"/>
          <w:b/>
          <w:bCs/>
          <w:sz w:val="48"/>
          <w:szCs w:val="48"/>
          <w:lang w:val="en-IE" w:bidi="ar-LY"/>
        </w:rPr>
        <w:t>s accord or alliance</w:t>
      </w:r>
      <w:r w:rsidR="00A60DBB" w:rsidRPr="003B1441">
        <w:rPr>
          <w:rFonts w:ascii="Arabic Typesetting" w:hAnsi="Arabic Typesetting" w:cs="Arabic Typesetting"/>
          <w:sz w:val="48"/>
          <w:szCs w:val="48"/>
          <w:lang w:val="en-IE" w:bidi="ar-LY"/>
        </w:rPr>
        <w:t>}.</w:t>
      </w:r>
      <w:r w:rsidR="002F7990" w:rsidRPr="003B1441">
        <w:rPr>
          <w:rFonts w:ascii="Arabic Typesetting" w:hAnsi="Arabic Typesetting" w:cs="Arabic Typesetting"/>
          <w:sz w:val="48"/>
          <w:szCs w:val="48"/>
          <w:lang w:val="en-IE" w:bidi="ar-LY"/>
        </w:rPr>
        <w:t xml:space="preserve"> The messenger ppbu was talking about prayers when he said: {</w:t>
      </w:r>
      <w:r w:rsidR="00A72B05" w:rsidRPr="003B1441">
        <w:rPr>
          <w:rFonts w:ascii="Arabic Typesetting" w:hAnsi="Arabic Typesetting" w:cs="Arabic Typesetting"/>
          <w:b/>
          <w:bCs/>
          <w:sz w:val="48"/>
          <w:szCs w:val="48"/>
          <w:lang w:val="en-IE" w:bidi="ar-LY"/>
        </w:rPr>
        <w:t>Whoever maintains doing prayers then for him</w:t>
      </w:r>
      <w:r w:rsidR="00B35059" w:rsidRPr="003B1441">
        <w:rPr>
          <w:rFonts w:ascii="Arabic Typesetting" w:hAnsi="Arabic Typesetting" w:cs="Arabic Typesetting"/>
          <w:b/>
          <w:bCs/>
          <w:sz w:val="48"/>
          <w:szCs w:val="48"/>
          <w:lang w:val="en-IE" w:bidi="ar-LY"/>
        </w:rPr>
        <w:t>;</w:t>
      </w:r>
      <w:r w:rsidR="00A72B05" w:rsidRPr="003B1441">
        <w:rPr>
          <w:rFonts w:ascii="Arabic Typesetting" w:hAnsi="Arabic Typesetting" w:cs="Arabic Typesetting"/>
          <w:b/>
          <w:bCs/>
          <w:sz w:val="48"/>
          <w:szCs w:val="48"/>
          <w:lang w:val="en-IE" w:bidi="ar-LY"/>
        </w:rPr>
        <w:t xml:space="preserve"> it becomes light and evidence and salvation on the day of resurrection. And whoever does not keep it then it would not be light nor evidence nor salvation, and on the day of resurrection he shall be with Qaroon, Ferro, Haman and </w:t>
      </w:r>
      <w:r w:rsidR="00B9574C" w:rsidRPr="003B1441">
        <w:rPr>
          <w:rFonts w:ascii="Arabic Typesetting" w:hAnsi="Arabic Typesetting" w:cs="Arabic Typesetting"/>
          <w:b/>
          <w:bCs/>
          <w:sz w:val="48"/>
          <w:szCs w:val="48"/>
          <w:lang w:val="en-IE" w:bidi="ar-LY"/>
        </w:rPr>
        <w:t>Obay ben</w:t>
      </w:r>
      <w:r w:rsidR="00A72B05" w:rsidRPr="003B1441">
        <w:rPr>
          <w:rFonts w:ascii="Arabic Typesetting" w:hAnsi="Arabic Typesetting" w:cs="Arabic Typesetting"/>
          <w:b/>
          <w:bCs/>
          <w:sz w:val="48"/>
          <w:szCs w:val="48"/>
          <w:lang w:val="en-IE" w:bidi="ar-LY"/>
        </w:rPr>
        <w:t>-Khalaf</w:t>
      </w:r>
      <w:r w:rsidR="002F7990" w:rsidRPr="003B1441">
        <w:rPr>
          <w:rFonts w:ascii="Arabic Typesetting" w:hAnsi="Arabic Typesetting" w:cs="Arabic Typesetting"/>
          <w:sz w:val="48"/>
          <w:szCs w:val="48"/>
          <w:lang w:val="en-IE" w:bidi="ar-LY"/>
        </w:rPr>
        <w:t>}</w:t>
      </w:r>
      <w:r w:rsidR="00A72B05" w:rsidRPr="003B1441">
        <w:rPr>
          <w:rFonts w:ascii="Arabic Typesetting" w:hAnsi="Arabic Typesetting" w:cs="Arabic Typesetting"/>
          <w:sz w:val="48"/>
          <w:szCs w:val="48"/>
          <w:lang w:val="en-IE" w:bidi="ar-LY"/>
        </w:rPr>
        <w:t>.</w:t>
      </w:r>
    </w:p>
    <w:p w:rsidR="00A72B05" w:rsidRPr="003B1441" w:rsidRDefault="00A72B05" w:rsidP="00B9574C">
      <w:pPr>
        <w:jc w:val="lowKashida"/>
        <w:rPr>
          <w:rFonts w:ascii="Arabic Typesetting" w:hAnsi="Arabic Typesetting" w:cs="Arabic Typesetting"/>
          <w:sz w:val="48"/>
          <w:szCs w:val="48"/>
          <w:lang w:val="en-IE" w:bidi="ar-LY"/>
        </w:rPr>
      </w:pPr>
      <w:r w:rsidRPr="003B1441">
        <w:rPr>
          <w:rFonts w:ascii="Arabic Typesetting" w:hAnsi="Arabic Typesetting" w:cs="Arabic Typesetting"/>
          <w:sz w:val="48"/>
          <w:szCs w:val="48"/>
          <w:lang w:val="en-IE" w:bidi="ar-LY"/>
        </w:rPr>
        <w:t xml:space="preserve">Ebn-Qayem commented on this by saying: Some people </w:t>
      </w:r>
      <w:r w:rsidR="00B9574C" w:rsidRPr="003B1441">
        <w:rPr>
          <w:rFonts w:ascii="Arabic Typesetting" w:hAnsi="Arabic Typesetting" w:cs="Arabic Typesetting"/>
          <w:sz w:val="48"/>
          <w:szCs w:val="48"/>
          <w:lang w:val="en-IE" w:bidi="ar-LY"/>
        </w:rPr>
        <w:t xml:space="preserve">their riches may </w:t>
      </w:r>
      <w:r w:rsidRPr="003B1441">
        <w:rPr>
          <w:rFonts w:ascii="Arabic Typesetting" w:hAnsi="Arabic Typesetting" w:cs="Arabic Typesetting"/>
          <w:sz w:val="48"/>
          <w:szCs w:val="48"/>
          <w:lang w:val="en-IE" w:bidi="ar-LY"/>
        </w:rPr>
        <w:t>distract</w:t>
      </w:r>
      <w:r w:rsidR="00B9574C" w:rsidRPr="003B1441">
        <w:rPr>
          <w:rFonts w:ascii="Arabic Typesetting" w:hAnsi="Arabic Typesetting" w:cs="Arabic Typesetting"/>
          <w:sz w:val="48"/>
          <w:szCs w:val="48"/>
          <w:lang w:val="en-IE" w:bidi="ar-LY"/>
        </w:rPr>
        <w:t xml:space="preserve"> them</w:t>
      </w:r>
      <w:r w:rsidRPr="003B1441">
        <w:rPr>
          <w:rFonts w:ascii="Arabic Typesetting" w:hAnsi="Arabic Typesetting" w:cs="Arabic Typesetting"/>
          <w:sz w:val="48"/>
          <w:szCs w:val="48"/>
          <w:lang w:val="en-IE" w:bidi="ar-LY"/>
        </w:rPr>
        <w:t xml:space="preserve"> away from prayers then t</w:t>
      </w:r>
      <w:r w:rsidR="00B9574C" w:rsidRPr="003B1441">
        <w:rPr>
          <w:rFonts w:ascii="Arabic Typesetting" w:hAnsi="Arabic Typesetting" w:cs="Arabic Typesetting"/>
          <w:sz w:val="48"/>
          <w:szCs w:val="48"/>
          <w:lang w:val="en-IE" w:bidi="ar-LY"/>
        </w:rPr>
        <w:t>hey will be</w:t>
      </w:r>
      <w:r w:rsidRPr="003B1441">
        <w:rPr>
          <w:rFonts w:ascii="Arabic Typesetting" w:hAnsi="Arabic Typesetting" w:cs="Arabic Typesetting"/>
          <w:sz w:val="48"/>
          <w:szCs w:val="48"/>
          <w:lang w:val="en-IE" w:bidi="ar-LY"/>
        </w:rPr>
        <w:t xml:space="preserve"> resurrected with Faro. Someone</w:t>
      </w:r>
      <w:r w:rsidR="00B9574C" w:rsidRPr="003B1441">
        <w:rPr>
          <w:rFonts w:ascii="Arabic Typesetting" w:hAnsi="Arabic Typesetting" w:cs="Arabic Typesetting"/>
          <w:sz w:val="48"/>
          <w:szCs w:val="48"/>
          <w:lang w:val="en-IE" w:bidi="ar-LY"/>
        </w:rPr>
        <w:t>’s position as a minister may</w:t>
      </w:r>
      <w:r w:rsidRPr="003B1441">
        <w:rPr>
          <w:rFonts w:ascii="Arabic Typesetting" w:hAnsi="Arabic Typesetting" w:cs="Arabic Typesetting"/>
          <w:sz w:val="48"/>
          <w:szCs w:val="48"/>
          <w:lang w:val="en-IE" w:bidi="ar-LY"/>
        </w:rPr>
        <w:t xml:space="preserve"> distract</w:t>
      </w:r>
      <w:r w:rsidR="00B9574C" w:rsidRPr="003B1441">
        <w:rPr>
          <w:rFonts w:ascii="Arabic Typesetting" w:hAnsi="Arabic Typesetting" w:cs="Arabic Typesetting"/>
          <w:sz w:val="48"/>
          <w:szCs w:val="48"/>
          <w:lang w:val="en-IE" w:bidi="ar-LY"/>
        </w:rPr>
        <w:t xml:space="preserve"> him</w:t>
      </w:r>
      <w:r w:rsidRPr="003B1441">
        <w:rPr>
          <w:rFonts w:ascii="Arabic Typesetting" w:hAnsi="Arabic Typesetting" w:cs="Arabic Typesetting"/>
          <w:sz w:val="48"/>
          <w:szCs w:val="48"/>
          <w:lang w:val="en-IE" w:bidi="ar-LY"/>
        </w:rPr>
        <w:t xml:space="preserve"> away fro</w:t>
      </w:r>
      <w:r w:rsidR="00B9574C" w:rsidRPr="003B1441">
        <w:rPr>
          <w:rFonts w:ascii="Arabic Typesetting" w:hAnsi="Arabic Typesetting" w:cs="Arabic Typesetting"/>
          <w:sz w:val="48"/>
          <w:szCs w:val="48"/>
          <w:lang w:val="en-IE" w:bidi="ar-LY"/>
        </w:rPr>
        <w:t>m prayers; then</w:t>
      </w:r>
      <w:r w:rsidRPr="003B1441">
        <w:rPr>
          <w:rFonts w:ascii="Arabic Typesetting" w:hAnsi="Arabic Typesetting" w:cs="Arabic Typesetting"/>
          <w:sz w:val="48"/>
          <w:szCs w:val="48"/>
          <w:lang w:val="en-IE" w:bidi="ar-LY"/>
        </w:rPr>
        <w:t xml:space="preserve"> he is with Haman. Someone</w:t>
      </w:r>
      <w:r w:rsidR="00B9574C" w:rsidRPr="003B1441">
        <w:rPr>
          <w:rFonts w:ascii="Arabic Typesetting" w:hAnsi="Arabic Typesetting" w:cs="Arabic Typesetting"/>
          <w:sz w:val="48"/>
          <w:szCs w:val="48"/>
          <w:lang w:val="en-IE" w:bidi="ar-LY"/>
        </w:rPr>
        <w:t>’s money may distract him</w:t>
      </w:r>
      <w:r w:rsidRPr="003B1441">
        <w:rPr>
          <w:rFonts w:ascii="Arabic Typesetting" w:hAnsi="Arabic Typesetting" w:cs="Arabic Typesetting"/>
          <w:sz w:val="48"/>
          <w:szCs w:val="48"/>
          <w:lang w:val="en-IE" w:bidi="ar-LY"/>
        </w:rPr>
        <w:t xml:space="preserve"> fro</w:t>
      </w:r>
      <w:r w:rsidR="00B9574C" w:rsidRPr="003B1441">
        <w:rPr>
          <w:rFonts w:ascii="Arabic Typesetting" w:hAnsi="Arabic Typesetting" w:cs="Arabic Typesetting"/>
          <w:sz w:val="48"/>
          <w:szCs w:val="48"/>
          <w:lang w:val="en-IE" w:bidi="ar-LY"/>
        </w:rPr>
        <w:t>m prayers;</w:t>
      </w:r>
      <w:r w:rsidRPr="003B1441">
        <w:rPr>
          <w:rFonts w:ascii="Arabic Typesetting" w:hAnsi="Arabic Typesetting" w:cs="Arabic Typesetting"/>
          <w:sz w:val="48"/>
          <w:szCs w:val="48"/>
          <w:lang w:val="en-IE" w:bidi="ar-LY"/>
        </w:rPr>
        <w:t xml:space="preserve"> </w:t>
      </w:r>
      <w:r w:rsidR="00B9574C" w:rsidRPr="003B1441">
        <w:rPr>
          <w:rFonts w:ascii="Arabic Typesetting" w:hAnsi="Arabic Typesetting" w:cs="Arabic Typesetting"/>
          <w:sz w:val="48"/>
          <w:szCs w:val="48"/>
          <w:lang w:val="en-IE" w:bidi="ar-LY"/>
        </w:rPr>
        <w:t xml:space="preserve">then </w:t>
      </w:r>
      <w:r w:rsidRPr="003B1441">
        <w:rPr>
          <w:rFonts w:ascii="Arabic Typesetting" w:hAnsi="Arabic Typesetting" w:cs="Arabic Typesetting"/>
          <w:sz w:val="48"/>
          <w:szCs w:val="48"/>
          <w:lang w:val="en-IE" w:bidi="ar-LY"/>
        </w:rPr>
        <w:t>he is with Qaroon. Someone</w:t>
      </w:r>
      <w:r w:rsidR="00B9574C" w:rsidRPr="003B1441">
        <w:rPr>
          <w:rFonts w:ascii="Arabic Typesetting" w:hAnsi="Arabic Typesetting" w:cs="Arabic Typesetting"/>
          <w:sz w:val="48"/>
          <w:szCs w:val="48"/>
          <w:lang w:val="en-IE" w:bidi="ar-LY"/>
        </w:rPr>
        <w:t>’s business</w:t>
      </w:r>
      <w:r w:rsidRPr="003B1441">
        <w:rPr>
          <w:rFonts w:ascii="Arabic Typesetting" w:hAnsi="Arabic Typesetting" w:cs="Arabic Typesetting"/>
          <w:sz w:val="48"/>
          <w:szCs w:val="48"/>
          <w:lang w:val="en-IE" w:bidi="ar-LY"/>
        </w:rPr>
        <w:t xml:space="preserve"> may distract</w:t>
      </w:r>
      <w:r w:rsidR="00B9574C" w:rsidRPr="003B1441">
        <w:rPr>
          <w:rFonts w:ascii="Arabic Typesetting" w:hAnsi="Arabic Typesetting" w:cs="Arabic Typesetting"/>
          <w:sz w:val="48"/>
          <w:szCs w:val="48"/>
          <w:lang w:val="en-IE" w:bidi="ar-LY"/>
        </w:rPr>
        <w:t xml:space="preserve"> him</w:t>
      </w:r>
      <w:r w:rsidRPr="003B1441">
        <w:rPr>
          <w:rFonts w:ascii="Arabic Typesetting" w:hAnsi="Arabic Typesetting" w:cs="Arabic Typesetting"/>
          <w:sz w:val="48"/>
          <w:szCs w:val="48"/>
          <w:lang w:val="en-IE" w:bidi="ar-LY"/>
        </w:rPr>
        <w:t xml:space="preserve"> away from </w:t>
      </w:r>
      <w:r w:rsidR="00B9574C" w:rsidRPr="003B1441">
        <w:rPr>
          <w:rFonts w:ascii="Arabic Typesetting" w:hAnsi="Arabic Typesetting" w:cs="Arabic Typesetting"/>
          <w:sz w:val="48"/>
          <w:szCs w:val="48"/>
          <w:lang w:val="en-IE" w:bidi="ar-LY"/>
        </w:rPr>
        <w:t>prayers;</w:t>
      </w:r>
      <w:r w:rsidRPr="003B1441">
        <w:rPr>
          <w:rFonts w:ascii="Arabic Typesetting" w:hAnsi="Arabic Typesetting" w:cs="Arabic Typesetting"/>
          <w:sz w:val="48"/>
          <w:szCs w:val="48"/>
          <w:lang w:val="en-IE" w:bidi="ar-LY"/>
        </w:rPr>
        <w:t xml:space="preserve"> he is with Ob</w:t>
      </w:r>
      <w:r w:rsidR="00B9574C" w:rsidRPr="003B1441">
        <w:rPr>
          <w:rFonts w:ascii="Arabic Typesetting" w:hAnsi="Arabic Typesetting" w:cs="Arabic Typesetting"/>
          <w:sz w:val="48"/>
          <w:szCs w:val="48"/>
          <w:lang w:val="en-IE" w:bidi="ar-LY"/>
        </w:rPr>
        <w:t>a</w:t>
      </w:r>
      <w:r w:rsidRPr="003B1441">
        <w:rPr>
          <w:rFonts w:ascii="Arabic Typesetting" w:hAnsi="Arabic Typesetting" w:cs="Arabic Typesetting"/>
          <w:sz w:val="48"/>
          <w:szCs w:val="48"/>
          <w:lang w:val="en-IE" w:bidi="ar-LY"/>
        </w:rPr>
        <w:t>y ben Khalaf.</w:t>
      </w:r>
    </w:p>
    <w:p w:rsidR="00B9574C" w:rsidRPr="003B1441" w:rsidRDefault="00B9574C" w:rsidP="00B35059">
      <w:pPr>
        <w:jc w:val="lowKashida"/>
        <w:rPr>
          <w:rFonts w:ascii="Arabic Typesetting" w:hAnsi="Arabic Typesetting" w:cs="Arabic Typesetting"/>
          <w:sz w:val="48"/>
          <w:szCs w:val="48"/>
          <w:lang w:val="en-IE" w:bidi="ar-LY"/>
        </w:rPr>
      </w:pPr>
      <w:r w:rsidRPr="003B1441">
        <w:rPr>
          <w:rFonts w:ascii="Arabic Typesetting" w:hAnsi="Arabic Typesetting" w:cs="Arabic Typesetting"/>
          <w:sz w:val="48"/>
          <w:szCs w:val="48"/>
          <w:lang w:val="en-IE" w:bidi="ar-LY"/>
        </w:rPr>
        <w:t xml:space="preserve">Dear Muslims, </w:t>
      </w:r>
      <w:r w:rsidR="001A7877" w:rsidRPr="003B1441">
        <w:rPr>
          <w:rFonts w:ascii="Arabic Typesetting" w:hAnsi="Arabic Typesetting" w:cs="Arabic Typesetting"/>
          <w:sz w:val="48"/>
          <w:szCs w:val="48"/>
          <w:lang w:val="en-IE" w:bidi="ar-LY"/>
        </w:rPr>
        <w:t xml:space="preserve">you should </w:t>
      </w:r>
      <w:r w:rsidR="006225AE" w:rsidRPr="003B1441">
        <w:rPr>
          <w:rFonts w:ascii="Arabic Typesetting" w:hAnsi="Arabic Typesetting" w:cs="Arabic Typesetting"/>
          <w:sz w:val="48"/>
          <w:szCs w:val="48"/>
          <w:lang w:val="en-IE" w:bidi="ar-LY"/>
        </w:rPr>
        <w:t>know</w:t>
      </w:r>
      <w:r w:rsidR="001A7877" w:rsidRPr="003B1441">
        <w:rPr>
          <w:rFonts w:ascii="Arabic Typesetting" w:hAnsi="Arabic Typesetting" w:cs="Arabic Typesetting"/>
          <w:sz w:val="48"/>
          <w:szCs w:val="48"/>
          <w:lang w:val="en-IE" w:bidi="ar-LY"/>
        </w:rPr>
        <w:t xml:space="preserve"> that we wil</w:t>
      </w:r>
      <w:r w:rsidR="00B35059" w:rsidRPr="003B1441">
        <w:rPr>
          <w:rFonts w:ascii="Arabic Typesetting" w:hAnsi="Arabic Typesetting" w:cs="Arabic Typesetting"/>
          <w:sz w:val="48"/>
          <w:szCs w:val="48"/>
          <w:lang w:val="en-IE" w:bidi="ar-LY"/>
        </w:rPr>
        <w:t>l not feel relaxed, peaceful or</w:t>
      </w:r>
      <w:r w:rsidR="001A7877" w:rsidRPr="003B1441">
        <w:rPr>
          <w:rFonts w:ascii="Arabic Typesetting" w:hAnsi="Arabic Typesetting" w:cs="Arabic Typesetting"/>
          <w:sz w:val="48"/>
          <w:szCs w:val="48"/>
          <w:lang w:val="en-IE" w:bidi="ar-LY"/>
        </w:rPr>
        <w:t xml:space="preserve"> happy, nor feel tranquillity or assurance except when we are with Allah</w:t>
      </w:r>
      <w:r w:rsidR="00BB0ECA">
        <w:rPr>
          <w:rFonts w:ascii="Arabic Typesetting" w:hAnsi="Arabic Typesetting" w:cs="Arabic Typesetting"/>
          <w:sz w:val="48"/>
          <w:szCs w:val="48"/>
          <w:lang w:val="en-IE" w:bidi="ar-LY"/>
        </w:rPr>
        <w:t xml:space="preserve"> The Almighty</w:t>
      </w:r>
      <w:r w:rsidR="001A7877" w:rsidRPr="003B1441">
        <w:rPr>
          <w:rFonts w:ascii="Arabic Typesetting" w:hAnsi="Arabic Typesetting" w:cs="Arabic Typesetting"/>
          <w:sz w:val="48"/>
          <w:szCs w:val="48"/>
          <w:lang w:val="en-IE" w:bidi="ar-LY"/>
        </w:rPr>
        <w:t>. I make an oath with Allah the one and only God, that we will</w:t>
      </w:r>
      <w:r w:rsidR="0024466A" w:rsidRPr="003B1441">
        <w:rPr>
          <w:rFonts w:ascii="Arabic Typesetting" w:hAnsi="Arabic Typesetting" w:cs="Arabic Typesetting"/>
          <w:sz w:val="48"/>
          <w:szCs w:val="48"/>
          <w:lang w:val="en-IE" w:bidi="ar-LY"/>
        </w:rPr>
        <w:t xml:space="preserve"> not feel true happiness in the status provided by our names</w:t>
      </w:r>
      <w:r w:rsidR="00B35059" w:rsidRPr="003B1441">
        <w:rPr>
          <w:rFonts w:ascii="Arabic Typesetting" w:hAnsi="Arabic Typesetting" w:cs="Arabic Typesetting"/>
          <w:sz w:val="48"/>
          <w:szCs w:val="48"/>
          <w:lang w:val="en-IE" w:bidi="ar-LY"/>
        </w:rPr>
        <w:t xml:space="preserve"> or titles</w:t>
      </w:r>
      <w:r w:rsidR="0024466A" w:rsidRPr="003B1441">
        <w:rPr>
          <w:rFonts w:ascii="Arabic Typesetting" w:hAnsi="Arabic Typesetting" w:cs="Arabic Typesetting"/>
          <w:sz w:val="48"/>
          <w:szCs w:val="48"/>
          <w:lang w:val="en-IE" w:bidi="ar-LY"/>
        </w:rPr>
        <w:t xml:space="preserve">, or in money and riches, or with </w:t>
      </w:r>
      <w:r w:rsidR="00D6530C" w:rsidRPr="003B1441">
        <w:rPr>
          <w:rFonts w:ascii="Arabic Typesetting" w:hAnsi="Arabic Typesetting" w:cs="Arabic Typesetting"/>
          <w:sz w:val="48"/>
          <w:szCs w:val="48"/>
          <w:lang w:val="en-IE" w:bidi="ar-LY"/>
        </w:rPr>
        <w:t xml:space="preserve">a beautiful </w:t>
      </w:r>
      <w:r w:rsidR="00B35059" w:rsidRPr="003B1441">
        <w:rPr>
          <w:rFonts w:ascii="Arabic Typesetting" w:hAnsi="Arabic Typesetting" w:cs="Arabic Typesetting"/>
          <w:sz w:val="48"/>
          <w:szCs w:val="48"/>
          <w:lang w:val="en-IE" w:bidi="ar-LY"/>
        </w:rPr>
        <w:t>partner</w:t>
      </w:r>
      <w:r w:rsidR="00D6530C" w:rsidRPr="003B1441">
        <w:rPr>
          <w:rFonts w:ascii="Arabic Typesetting" w:hAnsi="Arabic Typesetting" w:cs="Arabic Typesetting"/>
          <w:sz w:val="48"/>
          <w:szCs w:val="48"/>
          <w:lang w:val="en-IE" w:bidi="ar-LY"/>
        </w:rPr>
        <w:t>, nor in a high status, nor with our children or with our clans or tribes except when you are wi</w:t>
      </w:r>
      <w:r w:rsidR="00B35059" w:rsidRPr="003B1441">
        <w:rPr>
          <w:rFonts w:ascii="Arabic Typesetting" w:hAnsi="Arabic Typesetting" w:cs="Arabic Typesetting"/>
          <w:sz w:val="48"/>
          <w:szCs w:val="48"/>
          <w:lang w:val="en-IE" w:bidi="ar-LY"/>
        </w:rPr>
        <w:t>th God. Except when you live</w:t>
      </w:r>
      <w:r w:rsidR="00D6530C" w:rsidRPr="003B1441">
        <w:rPr>
          <w:rFonts w:ascii="Arabic Typesetting" w:hAnsi="Arabic Typesetting" w:cs="Arabic Typesetting"/>
          <w:sz w:val="48"/>
          <w:szCs w:val="48"/>
          <w:lang w:val="en-IE" w:bidi="ar-LY"/>
        </w:rPr>
        <w:t xml:space="preserve"> in obedience </w:t>
      </w:r>
      <w:r w:rsidR="00B35059" w:rsidRPr="003B1441">
        <w:rPr>
          <w:rFonts w:ascii="Arabic Typesetting" w:hAnsi="Arabic Typesetting" w:cs="Arabic Typesetting"/>
          <w:sz w:val="48"/>
          <w:szCs w:val="48"/>
          <w:lang w:val="en-IE" w:bidi="ar-LY"/>
        </w:rPr>
        <w:t>to Allah</w:t>
      </w:r>
      <w:r w:rsidR="00C237C7" w:rsidRPr="003B1441">
        <w:rPr>
          <w:rFonts w:ascii="Arabic Typesetting" w:hAnsi="Arabic Typesetting" w:cs="Arabic Typesetting"/>
          <w:sz w:val="48"/>
          <w:szCs w:val="48"/>
          <w:lang w:val="en-IE" w:bidi="ar-LY"/>
        </w:rPr>
        <w:t>. Allah says: {</w:t>
      </w:r>
      <w:r w:rsidR="00C237C7" w:rsidRPr="003B1441">
        <w:rPr>
          <w:rFonts w:ascii="Arabic Typesetting" w:hAnsi="Arabic Typesetting" w:cs="Arabic Typesetting"/>
          <w:b/>
          <w:bCs/>
          <w:sz w:val="48"/>
          <w:szCs w:val="48"/>
          <w:lang w:val="en-IE" w:bidi="ar-LY"/>
        </w:rPr>
        <w:t>Say, "With God's grace and with His mercy they shall rejoice." This is far better than any wealth they can accumulate</w:t>
      </w:r>
      <w:r w:rsidR="00C237C7" w:rsidRPr="003B1441">
        <w:rPr>
          <w:rFonts w:ascii="Arabic Typesetting" w:hAnsi="Arabic Typesetting" w:cs="Arabic Typesetting"/>
          <w:sz w:val="48"/>
          <w:szCs w:val="48"/>
          <w:lang w:val="en-IE" w:bidi="ar-LY"/>
        </w:rPr>
        <w:t xml:space="preserve">} 10:58. </w:t>
      </w:r>
    </w:p>
    <w:p w:rsidR="005920BE" w:rsidRPr="003B1441" w:rsidRDefault="005920BE" w:rsidP="00B35059">
      <w:pPr>
        <w:jc w:val="lowKashida"/>
        <w:rPr>
          <w:rFonts w:ascii="Arabic Typesetting" w:hAnsi="Arabic Typesetting" w:cs="Arabic Typesetting"/>
          <w:sz w:val="48"/>
          <w:szCs w:val="48"/>
          <w:lang w:val="en-IE" w:bidi="ar-LY"/>
        </w:rPr>
      </w:pPr>
      <w:r w:rsidRPr="003B1441">
        <w:rPr>
          <w:rFonts w:ascii="Arabic Typesetting" w:hAnsi="Arabic Typesetting" w:cs="Arabic Typesetting"/>
          <w:sz w:val="48"/>
          <w:szCs w:val="48"/>
          <w:lang w:val="en-IE" w:bidi="ar-LY"/>
        </w:rPr>
        <w:t>Slaves of Allah, you need to know that Allah commanded us to maintain and keep on performing prayers. Allah says: {</w:t>
      </w:r>
      <w:r w:rsidRPr="003B1441">
        <w:rPr>
          <w:rFonts w:ascii="Arabic Typesetting" w:hAnsi="Arabic Typesetting" w:cs="Arabic Typesetting"/>
          <w:b/>
          <w:bCs/>
          <w:sz w:val="48"/>
          <w:szCs w:val="48"/>
          <w:lang w:val="en-IE" w:bidi="ar-LY"/>
        </w:rPr>
        <w:t xml:space="preserve">Maintain </w:t>
      </w:r>
      <w:r w:rsidR="004A5741" w:rsidRPr="003B1441">
        <w:rPr>
          <w:rFonts w:ascii="Arabic Typesetting" w:hAnsi="Arabic Typesetting" w:cs="Arabic Typesetting"/>
          <w:b/>
          <w:bCs/>
          <w:sz w:val="48"/>
          <w:szCs w:val="48"/>
          <w:lang w:val="en-IE" w:bidi="ar-LY"/>
        </w:rPr>
        <w:t>and strictly guard</w:t>
      </w:r>
      <w:r w:rsidRPr="003B1441">
        <w:rPr>
          <w:rFonts w:ascii="Arabic Typesetting" w:hAnsi="Arabic Typesetting" w:cs="Arabic Typesetting"/>
          <w:b/>
          <w:bCs/>
          <w:sz w:val="48"/>
          <w:szCs w:val="48"/>
          <w:lang w:val="en-IE" w:bidi="ar-LY"/>
        </w:rPr>
        <w:t xml:space="preserve"> the prayers and </w:t>
      </w:r>
      <w:r w:rsidR="004A5741" w:rsidRPr="003B1441">
        <w:rPr>
          <w:rFonts w:ascii="Arabic Typesetting" w:hAnsi="Arabic Typesetting" w:cs="Arabic Typesetting"/>
          <w:b/>
          <w:bCs/>
          <w:sz w:val="48"/>
          <w:szCs w:val="48"/>
          <w:lang w:val="en-IE" w:bidi="ar-LY"/>
        </w:rPr>
        <w:t>especially the</w:t>
      </w:r>
      <w:r w:rsidRPr="003B1441">
        <w:rPr>
          <w:rFonts w:ascii="Arabic Typesetting" w:hAnsi="Arabic Typesetting" w:cs="Arabic Typesetting"/>
          <w:b/>
          <w:bCs/>
          <w:sz w:val="48"/>
          <w:szCs w:val="48"/>
          <w:lang w:val="en-IE" w:bidi="ar-LY"/>
        </w:rPr>
        <w:t xml:space="preserve"> middle prayer, and </w:t>
      </w:r>
      <w:r w:rsidR="004A5741" w:rsidRPr="003B1441">
        <w:rPr>
          <w:rFonts w:ascii="Arabic Typesetting" w:hAnsi="Arabic Typesetting" w:cs="Arabic Typesetting"/>
          <w:b/>
          <w:bCs/>
          <w:sz w:val="48"/>
          <w:szCs w:val="48"/>
          <w:lang w:val="en-IE" w:bidi="ar-LY"/>
        </w:rPr>
        <w:t>stand before Allah with obedience</w:t>
      </w:r>
      <w:r w:rsidR="00654433" w:rsidRPr="003B1441">
        <w:rPr>
          <w:rFonts w:ascii="Arabic Typesetting" w:hAnsi="Arabic Typesetting" w:cs="Arabic Typesetting"/>
          <w:b/>
          <w:bCs/>
          <w:sz w:val="48"/>
          <w:szCs w:val="48"/>
          <w:lang w:val="en-IE" w:bidi="ar-LY"/>
        </w:rPr>
        <w:t xml:space="preserve"> and devotion</w:t>
      </w:r>
      <w:r w:rsidR="004A5741" w:rsidRPr="003B1441">
        <w:rPr>
          <w:rFonts w:ascii="Arabic Typesetting" w:hAnsi="Arabic Typesetting" w:cs="Arabic Typesetting"/>
          <w:sz w:val="48"/>
          <w:szCs w:val="48"/>
          <w:lang w:val="en-IE" w:bidi="ar-LY"/>
        </w:rPr>
        <w:t>}</w:t>
      </w:r>
      <w:r w:rsidR="00654433" w:rsidRPr="003B1441">
        <w:rPr>
          <w:rFonts w:ascii="Arabic Typesetting" w:hAnsi="Arabic Typesetting" w:cs="Arabic Typesetting"/>
          <w:sz w:val="48"/>
          <w:szCs w:val="48"/>
          <w:lang w:val="en-IE" w:bidi="ar-LY"/>
        </w:rPr>
        <w:t xml:space="preserve"> 2:248. </w:t>
      </w:r>
      <w:r w:rsidR="00D44B6C" w:rsidRPr="003B1441">
        <w:rPr>
          <w:rFonts w:ascii="Arabic Typesetting" w:hAnsi="Arabic Typesetting" w:cs="Arabic Typesetting"/>
          <w:sz w:val="48"/>
          <w:szCs w:val="48"/>
          <w:lang w:val="en-IE" w:bidi="ar-LY"/>
        </w:rPr>
        <w:t>Allah also says: {</w:t>
      </w:r>
      <w:r w:rsidR="00306119" w:rsidRPr="003B1441">
        <w:rPr>
          <w:rFonts w:ascii="Arabic Typesetting" w:hAnsi="Arabic Typesetting" w:cs="Arabic Typesetting"/>
          <w:b/>
          <w:bCs/>
          <w:sz w:val="48"/>
          <w:szCs w:val="48"/>
          <w:lang w:val="en-IE" w:bidi="ar-LY"/>
        </w:rPr>
        <w:t>And they were only commanded that they should worship Allah being sincere to Him alone, and perform the prayers and give donation (</w:t>
      </w:r>
      <w:r w:rsidR="00306119" w:rsidRPr="003B1441">
        <w:rPr>
          <w:rFonts w:ascii="Arabic Typesetting" w:hAnsi="Arabic Typesetting" w:cs="Arabic Typesetting"/>
          <w:b/>
          <w:bCs/>
          <w:i/>
          <w:iCs/>
          <w:sz w:val="48"/>
          <w:szCs w:val="48"/>
          <w:lang w:val="en-IE" w:bidi="ar-LY"/>
        </w:rPr>
        <w:t>Zakat</w:t>
      </w:r>
      <w:r w:rsidR="00306119" w:rsidRPr="003B1441">
        <w:rPr>
          <w:rFonts w:ascii="Arabic Typesetting" w:hAnsi="Arabic Typesetting" w:cs="Arabic Typesetting"/>
          <w:b/>
          <w:bCs/>
          <w:sz w:val="48"/>
          <w:szCs w:val="48"/>
          <w:lang w:val="en-IE" w:bidi="ar-LY"/>
        </w:rPr>
        <w:t>); and that is the right and valuable religion</w:t>
      </w:r>
      <w:r w:rsidR="00D44B6C" w:rsidRPr="003B1441">
        <w:rPr>
          <w:rFonts w:ascii="Arabic Typesetting" w:hAnsi="Arabic Typesetting" w:cs="Arabic Typesetting"/>
          <w:sz w:val="48"/>
          <w:szCs w:val="48"/>
          <w:lang w:val="en-IE" w:bidi="ar-LY"/>
        </w:rPr>
        <w:t>}</w:t>
      </w:r>
      <w:r w:rsidR="00306119" w:rsidRPr="003B1441">
        <w:rPr>
          <w:rFonts w:ascii="Arabic Typesetting" w:hAnsi="Arabic Typesetting" w:cs="Arabic Typesetting"/>
          <w:sz w:val="48"/>
          <w:szCs w:val="48"/>
          <w:lang w:val="en-IE" w:bidi="ar-LY"/>
        </w:rPr>
        <w:t xml:space="preserve"> 98:5. </w:t>
      </w:r>
    </w:p>
    <w:p w:rsidR="008A5B55" w:rsidRPr="003B1441" w:rsidRDefault="008A5B55" w:rsidP="00B35059">
      <w:pPr>
        <w:jc w:val="lowKashida"/>
        <w:rPr>
          <w:rFonts w:ascii="Arabic Typesetting" w:hAnsi="Arabic Typesetting" w:cs="Arabic Typesetting"/>
          <w:sz w:val="48"/>
          <w:szCs w:val="48"/>
          <w:lang w:val="en-IE" w:bidi="ar-LY"/>
        </w:rPr>
      </w:pPr>
      <w:r w:rsidRPr="003B1441">
        <w:rPr>
          <w:rFonts w:ascii="Arabic Typesetting" w:hAnsi="Arabic Typesetting" w:cs="Arabic Typesetting"/>
          <w:sz w:val="48"/>
          <w:szCs w:val="48"/>
          <w:lang w:val="en-IE" w:bidi="ar-LY"/>
        </w:rPr>
        <w:t xml:space="preserve">Here is some good news for those who maintain </w:t>
      </w:r>
      <w:r w:rsidR="00B35059" w:rsidRPr="003B1441">
        <w:rPr>
          <w:rFonts w:ascii="Arabic Typesetting" w:hAnsi="Arabic Typesetting" w:cs="Arabic Typesetting"/>
          <w:sz w:val="48"/>
          <w:szCs w:val="48"/>
          <w:lang w:val="en-IE" w:bidi="ar-LY"/>
        </w:rPr>
        <w:t>performing</w:t>
      </w:r>
      <w:r w:rsidRPr="003B1441">
        <w:rPr>
          <w:rFonts w:ascii="Arabic Typesetting" w:hAnsi="Arabic Typesetting" w:cs="Arabic Typesetting"/>
          <w:sz w:val="48"/>
          <w:szCs w:val="48"/>
          <w:lang w:val="en-IE" w:bidi="ar-LY"/>
        </w:rPr>
        <w:t xml:space="preserve"> prayers in the houses of Allah, the messenger ppbu said: {</w:t>
      </w:r>
      <w:r w:rsidRPr="003B1441">
        <w:rPr>
          <w:rFonts w:ascii="Arabic Typesetting" w:hAnsi="Arabic Typesetting" w:cs="Arabic Typesetting"/>
          <w:b/>
          <w:bCs/>
          <w:sz w:val="48"/>
          <w:szCs w:val="48"/>
          <w:lang w:val="en-IE" w:bidi="ar-LY"/>
        </w:rPr>
        <w:t>Whoever goes to the mosque at morning (</w:t>
      </w:r>
      <w:r w:rsidRPr="003B1441">
        <w:rPr>
          <w:rFonts w:ascii="Arabic Typesetting" w:hAnsi="Arabic Typesetting" w:cs="Arabic Typesetting"/>
          <w:b/>
          <w:bCs/>
          <w:i/>
          <w:iCs/>
          <w:sz w:val="48"/>
          <w:szCs w:val="48"/>
          <w:lang w:val="en-IE" w:bidi="ar-LY"/>
        </w:rPr>
        <w:t>Fajr prayer</w:t>
      </w:r>
      <w:r w:rsidRPr="003B1441">
        <w:rPr>
          <w:rFonts w:ascii="Arabic Typesetting" w:hAnsi="Arabic Typesetting" w:cs="Arabic Typesetting"/>
          <w:b/>
          <w:bCs/>
          <w:sz w:val="48"/>
          <w:szCs w:val="48"/>
          <w:lang w:val="en-IE" w:bidi="ar-LY"/>
        </w:rPr>
        <w:t xml:space="preserve">) or </w:t>
      </w:r>
      <w:r w:rsidR="00FD35B0" w:rsidRPr="003B1441">
        <w:rPr>
          <w:rFonts w:ascii="Arabic Typesetting" w:hAnsi="Arabic Typesetting" w:cs="Arabic Typesetting"/>
          <w:b/>
          <w:bCs/>
          <w:sz w:val="48"/>
          <w:szCs w:val="48"/>
          <w:lang w:val="en-IE" w:bidi="ar-LY"/>
        </w:rPr>
        <w:t>in the evening</w:t>
      </w:r>
      <w:r w:rsidRPr="003B1441">
        <w:rPr>
          <w:rFonts w:ascii="Arabic Typesetting" w:hAnsi="Arabic Typesetting" w:cs="Arabic Typesetting"/>
          <w:b/>
          <w:bCs/>
          <w:sz w:val="48"/>
          <w:szCs w:val="48"/>
          <w:lang w:val="en-IE" w:bidi="ar-LY"/>
        </w:rPr>
        <w:t xml:space="preserve"> [</w:t>
      </w:r>
      <w:r w:rsidRPr="003B1441">
        <w:rPr>
          <w:rFonts w:ascii="Arabic Typesetting" w:hAnsi="Arabic Typesetting" w:cs="Arabic Typesetting"/>
          <w:sz w:val="48"/>
          <w:szCs w:val="48"/>
          <w:lang w:val="en-IE" w:bidi="ar-LY"/>
        </w:rPr>
        <w:t>meaning Asr, Magrib and Isha prayers</w:t>
      </w:r>
      <w:r w:rsidRPr="003B1441">
        <w:rPr>
          <w:rFonts w:ascii="Arabic Typesetting" w:hAnsi="Arabic Typesetting" w:cs="Arabic Typesetting"/>
          <w:b/>
          <w:bCs/>
          <w:sz w:val="48"/>
          <w:szCs w:val="48"/>
          <w:lang w:val="en-IE" w:bidi="ar-LY"/>
        </w:rPr>
        <w:t xml:space="preserve">] </w:t>
      </w:r>
      <w:r w:rsidR="00FD35B0" w:rsidRPr="003B1441">
        <w:rPr>
          <w:rFonts w:ascii="Arabic Typesetting" w:hAnsi="Arabic Typesetting" w:cs="Arabic Typesetting"/>
          <w:b/>
          <w:bCs/>
          <w:sz w:val="48"/>
          <w:szCs w:val="48"/>
          <w:lang w:val="en-IE" w:bidi="ar-LY"/>
        </w:rPr>
        <w:t>Allah shall prepare for him/her a place of residence in paradise for each time he goes in the morning or in the evening</w:t>
      </w:r>
      <w:r w:rsidRPr="003B1441">
        <w:rPr>
          <w:rFonts w:ascii="Arabic Typesetting" w:hAnsi="Arabic Typesetting" w:cs="Arabic Typesetting"/>
          <w:sz w:val="48"/>
          <w:szCs w:val="48"/>
          <w:lang w:val="en-IE" w:bidi="ar-LY"/>
        </w:rPr>
        <w:t>}</w:t>
      </w:r>
      <w:r w:rsidR="00BB1039" w:rsidRPr="003B1441">
        <w:rPr>
          <w:rFonts w:ascii="Arabic Typesetting" w:hAnsi="Arabic Typesetting" w:cs="Arabic Typesetting"/>
          <w:sz w:val="48"/>
          <w:szCs w:val="48"/>
          <w:lang w:val="en-IE" w:bidi="ar-LY"/>
        </w:rPr>
        <w:t>. This means that Allah will act as a host out of His grace</w:t>
      </w:r>
      <w:r w:rsidR="001226CE" w:rsidRPr="003B1441">
        <w:rPr>
          <w:rFonts w:ascii="Arabic Typesetting" w:hAnsi="Arabic Typesetting" w:cs="Arabic Typesetting"/>
          <w:sz w:val="48"/>
          <w:szCs w:val="48"/>
          <w:lang w:val="en-IE" w:bidi="ar-LY"/>
        </w:rPr>
        <w:t>, and you can only imagine what a</w:t>
      </w:r>
      <w:r w:rsidR="00BB1039" w:rsidRPr="003B1441">
        <w:rPr>
          <w:rFonts w:ascii="Arabic Typesetting" w:hAnsi="Arabic Typesetting" w:cs="Arabic Typesetting"/>
          <w:sz w:val="48"/>
          <w:szCs w:val="48"/>
          <w:lang w:val="en-IE" w:bidi="ar-LY"/>
        </w:rPr>
        <w:t xml:space="preserve"> place set up and prepared by the Most Generous would be like. </w:t>
      </w:r>
    </w:p>
    <w:p w:rsidR="003E4169" w:rsidRPr="003B1441" w:rsidRDefault="00BB1039" w:rsidP="00C935BF">
      <w:pPr>
        <w:jc w:val="lowKashida"/>
        <w:rPr>
          <w:rFonts w:ascii="Arabic Typesetting" w:hAnsi="Arabic Typesetting" w:cs="Arabic Typesetting"/>
          <w:sz w:val="48"/>
          <w:szCs w:val="48"/>
          <w:lang w:val="en-IE" w:bidi="ar-LY"/>
        </w:rPr>
      </w:pPr>
      <w:r w:rsidRPr="003B1441">
        <w:rPr>
          <w:rFonts w:ascii="Arabic Typesetting" w:hAnsi="Arabic Typesetting" w:cs="Arabic Typesetting"/>
          <w:sz w:val="48"/>
          <w:szCs w:val="48"/>
          <w:lang w:val="en-IE" w:bidi="ar-LY"/>
        </w:rPr>
        <w:t>The messenger ppbu also said: {</w:t>
      </w:r>
      <w:r w:rsidRPr="003B1441">
        <w:rPr>
          <w:rFonts w:ascii="Arabic Typesetting" w:hAnsi="Arabic Typesetting" w:cs="Arabic Typesetting"/>
          <w:b/>
          <w:bCs/>
          <w:sz w:val="48"/>
          <w:szCs w:val="48"/>
          <w:lang w:val="en-IE" w:bidi="ar-LY"/>
        </w:rPr>
        <w:t>Good tiding and good news for the</w:t>
      </w:r>
      <w:r w:rsidR="001226CE" w:rsidRPr="003B1441">
        <w:rPr>
          <w:rFonts w:ascii="Arabic Typesetting" w:hAnsi="Arabic Typesetting" w:cs="Arabic Typesetting"/>
          <w:b/>
          <w:bCs/>
          <w:sz w:val="48"/>
          <w:szCs w:val="48"/>
          <w:lang w:val="en-IE" w:bidi="ar-LY"/>
        </w:rPr>
        <w:t xml:space="preserve"> walkers to mosques in the dark.</w:t>
      </w:r>
      <w:r w:rsidRPr="003B1441">
        <w:rPr>
          <w:rFonts w:ascii="Arabic Typesetting" w:hAnsi="Arabic Typesetting" w:cs="Arabic Typesetting"/>
          <w:b/>
          <w:bCs/>
          <w:sz w:val="48"/>
          <w:szCs w:val="48"/>
          <w:lang w:val="en-IE" w:bidi="ar-LY"/>
        </w:rPr>
        <w:t xml:space="preserve"> Absolute light in the day of resurrection</w:t>
      </w:r>
      <w:r w:rsidRPr="003B1441">
        <w:rPr>
          <w:rFonts w:ascii="Arabic Typesetting" w:hAnsi="Arabic Typesetting" w:cs="Arabic Typesetting"/>
          <w:sz w:val="48"/>
          <w:szCs w:val="48"/>
          <w:lang w:val="en-IE" w:bidi="ar-LY"/>
        </w:rPr>
        <w:t>}. Allah says: {</w:t>
      </w:r>
      <w:r w:rsidR="003B4584" w:rsidRPr="003B1441">
        <w:rPr>
          <w:rFonts w:ascii="Arabic Typesetting" w:hAnsi="Arabic Typesetting" w:cs="Arabic Typesetting"/>
          <w:b/>
          <w:bCs/>
          <w:sz w:val="48"/>
          <w:szCs w:val="48"/>
          <w:lang w:val="en-IE" w:bidi="ar-LY"/>
        </w:rPr>
        <w:t xml:space="preserve">… </w:t>
      </w:r>
      <w:r w:rsidR="00434A14" w:rsidRPr="003B1441">
        <w:rPr>
          <w:rFonts w:ascii="Arabic Typesetting" w:hAnsi="Arabic Typesetting" w:cs="Arabic Typesetting"/>
          <w:b/>
          <w:bCs/>
          <w:sz w:val="48"/>
          <w:szCs w:val="48"/>
          <w:lang w:val="en-IE" w:bidi="ar-LY"/>
        </w:rPr>
        <w:t>the Day that All</w:t>
      </w:r>
      <w:r w:rsidR="003B4584" w:rsidRPr="003B1441">
        <w:rPr>
          <w:rFonts w:ascii="Arabic Typesetting" w:hAnsi="Arabic Typesetting" w:cs="Arabic Typesetting"/>
          <w:b/>
          <w:bCs/>
          <w:sz w:val="48"/>
          <w:szCs w:val="48"/>
          <w:lang w:val="en-IE" w:bidi="ar-LY"/>
        </w:rPr>
        <w:t>a</w:t>
      </w:r>
      <w:r w:rsidR="00434A14" w:rsidRPr="003B1441">
        <w:rPr>
          <w:rFonts w:ascii="Arabic Typesetting" w:hAnsi="Arabic Typesetting" w:cs="Arabic Typesetting"/>
          <w:b/>
          <w:bCs/>
          <w:sz w:val="48"/>
          <w:szCs w:val="48"/>
          <w:lang w:val="en-IE" w:bidi="ar-LY"/>
        </w:rPr>
        <w:t>h will not dis</w:t>
      </w:r>
      <w:r w:rsidR="003B4584" w:rsidRPr="003B1441">
        <w:rPr>
          <w:rFonts w:ascii="Arabic Typesetting" w:hAnsi="Arabic Typesetting" w:cs="Arabic Typesetting"/>
          <w:b/>
          <w:bCs/>
          <w:sz w:val="48"/>
          <w:szCs w:val="48"/>
          <w:lang w:val="en-IE" w:bidi="ar-LY"/>
        </w:rPr>
        <w:t>grace the Prophet</w:t>
      </w:r>
      <w:r w:rsidR="00434A14" w:rsidRPr="003B1441">
        <w:rPr>
          <w:rFonts w:ascii="Arabic Typesetting" w:hAnsi="Arabic Typesetting" w:cs="Arabic Typesetting"/>
          <w:b/>
          <w:bCs/>
          <w:sz w:val="48"/>
          <w:szCs w:val="48"/>
          <w:lang w:val="en-IE" w:bidi="ar-LY"/>
        </w:rPr>
        <w:t xml:space="preserve"> and </w:t>
      </w:r>
      <w:r w:rsidR="001226CE" w:rsidRPr="003B1441">
        <w:rPr>
          <w:rFonts w:ascii="Arabic Typesetting" w:hAnsi="Arabic Typesetting" w:cs="Arabic Typesetting"/>
          <w:b/>
          <w:bCs/>
          <w:sz w:val="48"/>
          <w:szCs w:val="48"/>
          <w:lang w:val="en-IE" w:bidi="ar-LY"/>
        </w:rPr>
        <w:t>the</w:t>
      </w:r>
      <w:r w:rsidR="00434A14" w:rsidRPr="003B1441">
        <w:rPr>
          <w:rFonts w:ascii="Arabic Typesetting" w:hAnsi="Arabic Typesetting" w:cs="Arabic Typesetting"/>
          <w:b/>
          <w:bCs/>
          <w:sz w:val="48"/>
          <w:szCs w:val="48"/>
          <w:lang w:val="en-IE" w:bidi="ar-LY"/>
        </w:rPr>
        <w:t xml:space="preserve"> believe</w:t>
      </w:r>
      <w:r w:rsidR="001226CE" w:rsidRPr="003B1441">
        <w:rPr>
          <w:rFonts w:ascii="Arabic Typesetting" w:hAnsi="Arabic Typesetting" w:cs="Arabic Typesetting"/>
          <w:b/>
          <w:bCs/>
          <w:sz w:val="48"/>
          <w:szCs w:val="48"/>
          <w:lang w:val="en-IE" w:bidi="ar-LY"/>
        </w:rPr>
        <w:t>rs</w:t>
      </w:r>
      <w:r w:rsidR="00434A14" w:rsidRPr="003B1441">
        <w:rPr>
          <w:rFonts w:ascii="Arabic Typesetting" w:hAnsi="Arabic Typesetting" w:cs="Arabic Typesetting"/>
          <w:b/>
          <w:bCs/>
          <w:sz w:val="48"/>
          <w:szCs w:val="48"/>
          <w:lang w:val="en-IE" w:bidi="ar-LY"/>
        </w:rPr>
        <w:t xml:space="preserve"> with him, Their Light will </w:t>
      </w:r>
      <w:r w:rsidR="003B4584" w:rsidRPr="003B1441">
        <w:rPr>
          <w:rFonts w:ascii="Arabic Typesetting" w:hAnsi="Arabic Typesetting" w:cs="Arabic Typesetting"/>
          <w:b/>
          <w:bCs/>
          <w:sz w:val="48"/>
          <w:szCs w:val="48"/>
          <w:lang w:val="en-IE" w:bidi="ar-LY"/>
        </w:rPr>
        <w:t>flow</w:t>
      </w:r>
      <w:r w:rsidR="00434A14" w:rsidRPr="003B1441">
        <w:rPr>
          <w:rFonts w:ascii="Arabic Typesetting" w:hAnsi="Arabic Typesetting" w:cs="Arabic Typesetting"/>
          <w:b/>
          <w:bCs/>
          <w:sz w:val="48"/>
          <w:szCs w:val="48"/>
          <w:lang w:val="en-IE" w:bidi="ar-LY"/>
        </w:rPr>
        <w:t xml:space="preserve"> before them and </w:t>
      </w:r>
      <w:r w:rsidR="001226CE" w:rsidRPr="003B1441">
        <w:rPr>
          <w:rFonts w:ascii="Arabic Typesetting" w:hAnsi="Arabic Typesetting" w:cs="Arabic Typesetting"/>
          <w:b/>
          <w:bCs/>
          <w:sz w:val="48"/>
          <w:szCs w:val="48"/>
          <w:lang w:val="en-IE" w:bidi="ar-LY"/>
        </w:rPr>
        <w:t>with their faith.</w:t>
      </w:r>
      <w:r w:rsidR="00434A14" w:rsidRPr="003B1441">
        <w:rPr>
          <w:rFonts w:ascii="Arabic Typesetting" w:hAnsi="Arabic Typesetting" w:cs="Arabic Typesetting"/>
          <w:b/>
          <w:bCs/>
          <w:sz w:val="48"/>
          <w:szCs w:val="48"/>
          <w:lang w:val="en-IE" w:bidi="ar-LY"/>
        </w:rPr>
        <w:t xml:space="preserve"> They will say: "Our Lord! Keep perfect our Light for us and grant us forgiveness. Verily</w:t>
      </w:r>
      <w:r w:rsidR="003B4584" w:rsidRPr="003B1441">
        <w:rPr>
          <w:rFonts w:ascii="Arabic Typesetting" w:hAnsi="Arabic Typesetting" w:cs="Arabic Typesetting"/>
          <w:b/>
          <w:bCs/>
          <w:sz w:val="48"/>
          <w:szCs w:val="48"/>
          <w:lang w:val="en-IE" w:bidi="ar-LY"/>
        </w:rPr>
        <w:t>, You are Able to do all things</w:t>
      </w:r>
      <w:r w:rsidRPr="003B1441">
        <w:rPr>
          <w:rFonts w:ascii="Arabic Typesetting" w:hAnsi="Arabic Typesetting" w:cs="Arabic Typesetting"/>
          <w:b/>
          <w:bCs/>
          <w:sz w:val="48"/>
          <w:szCs w:val="48"/>
          <w:lang w:val="en-IE" w:bidi="ar-LY"/>
        </w:rPr>
        <w:t>}</w:t>
      </w:r>
      <w:r w:rsidR="00434A14" w:rsidRPr="003B1441">
        <w:rPr>
          <w:rFonts w:ascii="Arabic Typesetting" w:hAnsi="Arabic Typesetting" w:cs="Arabic Typesetting" w:hint="cs"/>
          <w:sz w:val="48"/>
          <w:szCs w:val="48"/>
          <w:rtl/>
          <w:lang w:val="en-IE" w:bidi="ar-LY"/>
        </w:rPr>
        <w:t xml:space="preserve"> </w:t>
      </w:r>
      <w:r w:rsidR="00434A14" w:rsidRPr="003B1441">
        <w:rPr>
          <w:rFonts w:ascii="Arabic Typesetting" w:hAnsi="Arabic Typesetting" w:cs="Arabic Typesetting"/>
          <w:sz w:val="48"/>
          <w:szCs w:val="48"/>
          <w:lang w:val="en-IE" w:bidi="ar-LY"/>
        </w:rPr>
        <w:t>66:8.</w:t>
      </w:r>
      <w:r w:rsidR="00051E70" w:rsidRPr="003B1441">
        <w:rPr>
          <w:rFonts w:ascii="Arabic Typesetting" w:hAnsi="Arabic Typesetting" w:cs="Arabic Typesetting"/>
          <w:sz w:val="48"/>
          <w:szCs w:val="48"/>
          <w:lang w:val="en-IE" w:bidi="ar-LY"/>
        </w:rPr>
        <w:t xml:space="preserve"> It was </w:t>
      </w:r>
      <w:r w:rsidR="009E1C07" w:rsidRPr="003B1441">
        <w:rPr>
          <w:rFonts w:ascii="Arabic Typesetting" w:hAnsi="Arabic Typesetting" w:cs="Arabic Typesetting"/>
          <w:sz w:val="48"/>
          <w:szCs w:val="48"/>
          <w:lang w:val="en-IE" w:bidi="ar-LY"/>
        </w:rPr>
        <w:t>commented that some of the believers; the followers</w:t>
      </w:r>
      <w:r w:rsidR="001226CE" w:rsidRPr="003B1441">
        <w:rPr>
          <w:rFonts w:ascii="Arabic Typesetting" w:hAnsi="Arabic Typesetting" w:cs="Arabic Typesetting"/>
          <w:sz w:val="48"/>
          <w:szCs w:val="48"/>
          <w:lang w:val="en-IE" w:bidi="ar-LY"/>
        </w:rPr>
        <w:t xml:space="preserve"> of</w:t>
      </w:r>
      <w:r w:rsidR="009E1C07" w:rsidRPr="003B1441">
        <w:rPr>
          <w:rFonts w:ascii="Arabic Typesetting" w:hAnsi="Arabic Typesetting" w:cs="Arabic Typesetting"/>
          <w:sz w:val="48"/>
          <w:szCs w:val="48"/>
          <w:lang w:val="en-IE" w:bidi="ar-LY"/>
        </w:rPr>
        <w:t xml:space="preserve"> </w:t>
      </w:r>
      <w:r w:rsidR="00051E70" w:rsidRPr="003B1441">
        <w:rPr>
          <w:rFonts w:ascii="Arabic Typesetting" w:hAnsi="Arabic Typesetting" w:cs="Arabic Typesetting"/>
          <w:sz w:val="48"/>
          <w:szCs w:val="48"/>
          <w:lang w:val="en-IE" w:bidi="ar-LY"/>
        </w:rPr>
        <w:t>the prophet</w:t>
      </w:r>
      <w:r w:rsidR="009E1C07" w:rsidRPr="003B1441">
        <w:rPr>
          <w:rFonts w:ascii="Arabic Typesetting" w:hAnsi="Arabic Typesetting" w:cs="Arabic Typesetting"/>
          <w:sz w:val="48"/>
          <w:szCs w:val="48"/>
          <w:lang w:val="en-IE" w:bidi="ar-LY"/>
        </w:rPr>
        <w:t xml:space="preserve"> ppbu</w:t>
      </w:r>
      <w:r w:rsidR="00051E70" w:rsidRPr="003B1441">
        <w:rPr>
          <w:rFonts w:ascii="Arabic Typesetting" w:hAnsi="Arabic Typesetting" w:cs="Arabic Typesetting"/>
          <w:sz w:val="48"/>
          <w:szCs w:val="48"/>
          <w:lang w:val="en-IE" w:bidi="ar-LY"/>
        </w:rPr>
        <w:t>, those who</w:t>
      </w:r>
      <w:r w:rsidR="009E1C07" w:rsidRPr="003B1441">
        <w:rPr>
          <w:rFonts w:ascii="Arabic Typesetting" w:hAnsi="Arabic Typesetting" w:cs="Arabic Typesetting"/>
          <w:sz w:val="48"/>
          <w:szCs w:val="48"/>
          <w:lang w:val="en-IE" w:bidi="ar-LY"/>
        </w:rPr>
        <w:t xml:space="preserve"> </w:t>
      </w:r>
      <w:r w:rsidR="00051E70" w:rsidRPr="003B1441">
        <w:rPr>
          <w:rFonts w:ascii="Arabic Typesetting" w:hAnsi="Arabic Typesetting" w:cs="Arabic Typesetting"/>
          <w:sz w:val="48"/>
          <w:szCs w:val="48"/>
          <w:lang w:val="en-IE" w:bidi="ar-LY"/>
        </w:rPr>
        <w:t>pe</w:t>
      </w:r>
      <w:r w:rsidR="009E1C07" w:rsidRPr="003B1441">
        <w:rPr>
          <w:rFonts w:ascii="Arabic Typesetting" w:hAnsi="Arabic Typesetting" w:cs="Arabic Typesetting"/>
          <w:sz w:val="48"/>
          <w:szCs w:val="48"/>
          <w:lang w:val="en-IE" w:bidi="ar-LY"/>
        </w:rPr>
        <w:t>rform prayers, the walkers to m</w:t>
      </w:r>
      <w:r w:rsidR="00051E70" w:rsidRPr="003B1441">
        <w:rPr>
          <w:rFonts w:ascii="Arabic Typesetting" w:hAnsi="Arabic Typesetting" w:cs="Arabic Typesetting"/>
          <w:sz w:val="48"/>
          <w:szCs w:val="48"/>
          <w:lang w:val="en-IE" w:bidi="ar-LY"/>
        </w:rPr>
        <w:t>osques in darkness, some of them their light</w:t>
      </w:r>
      <w:r w:rsidR="001226CE" w:rsidRPr="003B1441">
        <w:rPr>
          <w:rFonts w:ascii="Arabic Typesetting" w:hAnsi="Arabic Typesetting" w:cs="Arabic Typesetting"/>
          <w:sz w:val="48"/>
          <w:szCs w:val="48"/>
          <w:lang w:val="en-IE" w:bidi="ar-LY"/>
        </w:rPr>
        <w:t xml:space="preserve"> will spread</w:t>
      </w:r>
      <w:r w:rsidR="00051E70" w:rsidRPr="003B1441">
        <w:rPr>
          <w:rFonts w:ascii="Arabic Typesetting" w:hAnsi="Arabic Typesetting" w:cs="Arabic Typesetting"/>
          <w:sz w:val="48"/>
          <w:szCs w:val="48"/>
          <w:lang w:val="en-IE" w:bidi="ar-LY"/>
        </w:rPr>
        <w:t xml:space="preserve"> like a mountain, and some their l</w:t>
      </w:r>
      <w:r w:rsidR="001226CE" w:rsidRPr="003B1441">
        <w:rPr>
          <w:rFonts w:ascii="Arabic Typesetting" w:hAnsi="Arabic Typesetting" w:cs="Arabic Typesetting"/>
          <w:sz w:val="48"/>
          <w:szCs w:val="48"/>
          <w:lang w:val="en-IE" w:bidi="ar-LY"/>
        </w:rPr>
        <w:t>ight would be like</w:t>
      </w:r>
      <w:r w:rsidR="00051E70" w:rsidRPr="003B1441">
        <w:rPr>
          <w:rFonts w:ascii="Arabic Typesetting" w:hAnsi="Arabic Typesetting" w:cs="Arabic Typesetting"/>
          <w:sz w:val="48"/>
          <w:szCs w:val="48"/>
          <w:lang w:val="en-IE" w:bidi="ar-LY"/>
        </w:rPr>
        <w:t xml:space="preserve"> a dates tree, and some</w:t>
      </w:r>
      <w:r w:rsidR="009E1C07" w:rsidRPr="003B1441">
        <w:rPr>
          <w:rFonts w:ascii="Arabic Typesetting" w:hAnsi="Arabic Typesetting" w:cs="Arabic Typesetting"/>
          <w:sz w:val="48"/>
          <w:szCs w:val="48"/>
          <w:lang w:val="en-IE" w:bidi="ar-LY"/>
        </w:rPr>
        <w:t>;</w:t>
      </w:r>
      <w:r w:rsidR="00051E70" w:rsidRPr="003B1441">
        <w:rPr>
          <w:rFonts w:ascii="Arabic Typesetting" w:hAnsi="Arabic Typesetting" w:cs="Arabic Typesetting"/>
          <w:sz w:val="48"/>
          <w:szCs w:val="48"/>
          <w:lang w:val="en-IE" w:bidi="ar-LY"/>
        </w:rPr>
        <w:t xml:space="preserve"> their light</w:t>
      </w:r>
      <w:r w:rsidR="009E1C07" w:rsidRPr="003B1441">
        <w:rPr>
          <w:rFonts w:ascii="Arabic Typesetting" w:hAnsi="Arabic Typesetting" w:cs="Arabic Typesetting"/>
          <w:sz w:val="48"/>
          <w:szCs w:val="48"/>
          <w:lang w:val="en-IE" w:bidi="ar-LY"/>
        </w:rPr>
        <w:t xml:space="preserve"> is</w:t>
      </w:r>
      <w:r w:rsidR="00051E70" w:rsidRPr="003B1441">
        <w:rPr>
          <w:rFonts w:ascii="Arabic Typesetting" w:hAnsi="Arabic Typesetting" w:cs="Arabic Typesetting"/>
          <w:sz w:val="48"/>
          <w:szCs w:val="48"/>
          <w:lang w:val="en-IE" w:bidi="ar-LY"/>
        </w:rPr>
        <w:t xml:space="preserve"> just as a </w:t>
      </w:r>
      <w:r w:rsidR="009E1C07" w:rsidRPr="003B1441">
        <w:rPr>
          <w:rFonts w:ascii="Arabic Typesetting" w:hAnsi="Arabic Typesetting" w:cs="Arabic Typesetting"/>
          <w:sz w:val="48"/>
          <w:szCs w:val="48"/>
          <w:lang w:val="en-IE" w:bidi="ar-LY"/>
        </w:rPr>
        <w:t xml:space="preserve">big as </w:t>
      </w:r>
      <w:r w:rsidR="001226CE" w:rsidRPr="003B1441">
        <w:rPr>
          <w:rFonts w:ascii="Arabic Typesetting" w:hAnsi="Arabic Typesetting" w:cs="Arabic Typesetting"/>
          <w:sz w:val="48"/>
          <w:szCs w:val="48"/>
          <w:lang w:val="en-IE" w:bidi="ar-LY"/>
        </w:rPr>
        <w:t xml:space="preserve">the </w:t>
      </w:r>
      <w:r w:rsidR="009E1C07" w:rsidRPr="003B1441">
        <w:rPr>
          <w:rFonts w:ascii="Arabic Typesetting" w:hAnsi="Arabic Typesetting" w:cs="Arabic Typesetting"/>
          <w:sz w:val="48"/>
          <w:szCs w:val="48"/>
          <w:lang w:val="en-IE" w:bidi="ar-LY"/>
        </w:rPr>
        <w:t xml:space="preserve">height of a </w:t>
      </w:r>
      <w:r w:rsidR="00051E70" w:rsidRPr="003B1441">
        <w:rPr>
          <w:rFonts w:ascii="Arabic Typesetting" w:hAnsi="Arabic Typesetting" w:cs="Arabic Typesetting"/>
          <w:sz w:val="48"/>
          <w:szCs w:val="48"/>
          <w:lang w:val="en-IE" w:bidi="ar-LY"/>
        </w:rPr>
        <w:t xml:space="preserve">man standing, and for some their light </w:t>
      </w:r>
      <w:r w:rsidR="009E1C07" w:rsidRPr="003B1441">
        <w:rPr>
          <w:rFonts w:ascii="Arabic Typesetting" w:hAnsi="Arabic Typesetting" w:cs="Arabic Typesetting"/>
          <w:sz w:val="48"/>
          <w:szCs w:val="48"/>
          <w:lang w:val="en-IE" w:bidi="ar-LY"/>
        </w:rPr>
        <w:t>only round his thumb flickering on and off. Some of them are surrounded by darkness in every direction. Allah says: {</w:t>
      </w:r>
      <w:r w:rsidR="003E0F63" w:rsidRPr="003B1441">
        <w:rPr>
          <w:rFonts w:ascii="Arabic Typesetting" w:hAnsi="Arabic Typesetting" w:cs="Arabic Typesetting"/>
          <w:b/>
          <w:bCs/>
          <w:sz w:val="48"/>
          <w:szCs w:val="48"/>
          <w:lang w:val="en-IE" w:bidi="ar-LY"/>
        </w:rPr>
        <w:t xml:space="preserve">On the day when the hypocritical men and the hypocritical women will say </w:t>
      </w:r>
      <w:r w:rsidR="00815C2B" w:rsidRPr="003B1441">
        <w:rPr>
          <w:rFonts w:ascii="Arabic Typesetting" w:hAnsi="Arabic Typesetting" w:cs="Arabic Typesetting"/>
          <w:b/>
          <w:bCs/>
          <w:sz w:val="48"/>
          <w:szCs w:val="48"/>
          <w:lang w:val="en-IE" w:bidi="ar-LY"/>
        </w:rPr>
        <w:t>to</w:t>
      </w:r>
      <w:r w:rsidR="003E0F63" w:rsidRPr="003B1441">
        <w:rPr>
          <w:rFonts w:ascii="Arabic Typesetting" w:hAnsi="Arabic Typesetting" w:cs="Arabic Typesetting"/>
          <w:b/>
          <w:bCs/>
          <w:sz w:val="48"/>
          <w:szCs w:val="48"/>
          <w:lang w:val="en-IE" w:bidi="ar-LY"/>
        </w:rPr>
        <w:t xml:space="preserve"> believe</w:t>
      </w:r>
      <w:r w:rsidR="00815C2B" w:rsidRPr="003B1441">
        <w:rPr>
          <w:rFonts w:ascii="Arabic Typesetting" w:hAnsi="Arabic Typesetting" w:cs="Arabic Typesetting"/>
          <w:b/>
          <w:bCs/>
          <w:sz w:val="48"/>
          <w:szCs w:val="48"/>
          <w:lang w:val="en-IE" w:bidi="ar-LY"/>
        </w:rPr>
        <w:t>rs</w:t>
      </w:r>
      <w:r w:rsidR="003E0F63" w:rsidRPr="003B1441">
        <w:rPr>
          <w:rFonts w:ascii="Arabic Typesetting" w:hAnsi="Arabic Typesetting" w:cs="Arabic Typesetting"/>
          <w:b/>
          <w:bCs/>
          <w:sz w:val="48"/>
          <w:szCs w:val="48"/>
          <w:lang w:val="en-IE" w:bidi="ar-LY"/>
        </w:rPr>
        <w:t xml:space="preserve">: Look on us that we may </w:t>
      </w:r>
      <w:r w:rsidR="00AA4C30" w:rsidRPr="003B1441">
        <w:rPr>
          <w:rFonts w:ascii="Arabic Typesetting" w:hAnsi="Arabic Typesetting" w:cs="Arabic Typesetting"/>
          <w:b/>
          <w:bCs/>
          <w:sz w:val="48"/>
          <w:szCs w:val="48"/>
          <w:lang w:val="en-IE" w:bidi="ar-LY"/>
        </w:rPr>
        <w:t xml:space="preserve">trace or </w:t>
      </w:r>
      <w:r w:rsidR="003E0F63" w:rsidRPr="003B1441">
        <w:rPr>
          <w:rFonts w:ascii="Arabic Typesetting" w:hAnsi="Arabic Typesetting" w:cs="Arabic Typesetting"/>
          <w:b/>
          <w:bCs/>
          <w:sz w:val="48"/>
          <w:szCs w:val="48"/>
          <w:lang w:val="en-IE" w:bidi="ar-LY"/>
        </w:rPr>
        <w:t xml:space="preserve">borrow from your light! it will be said: </w:t>
      </w:r>
      <w:r w:rsidR="00AA4C30" w:rsidRPr="003B1441">
        <w:rPr>
          <w:rFonts w:ascii="Arabic Typesetting" w:hAnsi="Arabic Typesetting" w:cs="Arabic Typesetting"/>
          <w:b/>
          <w:bCs/>
          <w:sz w:val="48"/>
          <w:szCs w:val="48"/>
          <w:lang w:val="en-IE" w:bidi="ar-LY"/>
        </w:rPr>
        <w:t xml:space="preserve">Return </w:t>
      </w:r>
      <w:r w:rsidR="003E0F63" w:rsidRPr="003B1441">
        <w:rPr>
          <w:rFonts w:ascii="Arabic Typesetting" w:hAnsi="Arabic Typesetting" w:cs="Arabic Typesetting"/>
          <w:b/>
          <w:bCs/>
          <w:sz w:val="48"/>
          <w:szCs w:val="48"/>
          <w:lang w:val="en-IE" w:bidi="ar-LY"/>
        </w:rPr>
        <w:t>back</w:t>
      </w:r>
      <w:r w:rsidR="00AA4C30" w:rsidRPr="003B1441">
        <w:rPr>
          <w:rFonts w:ascii="Arabic Typesetting" w:hAnsi="Arabic Typesetting" w:cs="Arabic Typesetting"/>
          <w:b/>
          <w:bCs/>
          <w:sz w:val="48"/>
          <w:szCs w:val="48"/>
          <w:lang w:val="en-IE" w:bidi="ar-LY"/>
        </w:rPr>
        <w:t>ward</w:t>
      </w:r>
      <w:r w:rsidR="003E0F63" w:rsidRPr="003B1441">
        <w:rPr>
          <w:rFonts w:ascii="Arabic Typesetting" w:hAnsi="Arabic Typesetting" w:cs="Arabic Typesetting"/>
          <w:b/>
          <w:bCs/>
          <w:sz w:val="48"/>
          <w:szCs w:val="48"/>
          <w:lang w:val="en-IE" w:bidi="ar-LY"/>
        </w:rPr>
        <w:t xml:space="preserve"> and seek light! </w:t>
      </w:r>
      <w:r w:rsidR="00AA4C30" w:rsidRPr="003B1441">
        <w:rPr>
          <w:rFonts w:ascii="Arabic Typesetting" w:hAnsi="Arabic Typesetting" w:cs="Arabic Typesetting"/>
          <w:b/>
          <w:bCs/>
          <w:sz w:val="48"/>
          <w:szCs w:val="48"/>
          <w:lang w:val="en-IE" w:bidi="ar-LY"/>
        </w:rPr>
        <w:t>A wall will then be erected which</w:t>
      </w:r>
      <w:r w:rsidR="003E0F63" w:rsidRPr="003B1441">
        <w:rPr>
          <w:rFonts w:ascii="Arabic Typesetting" w:hAnsi="Arabic Typesetting" w:cs="Arabic Typesetting"/>
          <w:b/>
          <w:bCs/>
          <w:sz w:val="48"/>
          <w:szCs w:val="48"/>
          <w:lang w:val="en-IE" w:bidi="ar-LY"/>
        </w:rPr>
        <w:t xml:space="preserve"> will separate them</w:t>
      </w:r>
      <w:r w:rsidR="00AA4C30" w:rsidRPr="003B1441">
        <w:rPr>
          <w:rFonts w:ascii="Arabic Typesetting" w:hAnsi="Arabic Typesetting" w:cs="Arabic Typesetting"/>
          <w:b/>
          <w:bCs/>
          <w:sz w:val="48"/>
          <w:szCs w:val="48"/>
          <w:lang w:val="en-IE" w:bidi="ar-LY"/>
        </w:rPr>
        <w:t>;</w:t>
      </w:r>
      <w:r w:rsidR="003E0F63" w:rsidRPr="003B1441">
        <w:rPr>
          <w:rFonts w:ascii="Arabic Typesetting" w:hAnsi="Arabic Typesetting" w:cs="Arabic Typesetting"/>
          <w:b/>
          <w:bCs/>
          <w:sz w:val="48"/>
          <w:szCs w:val="48"/>
          <w:lang w:val="en-IE" w:bidi="ar-LY"/>
        </w:rPr>
        <w:t xml:space="preserve"> a wall</w:t>
      </w:r>
      <w:r w:rsidR="00AA4C30" w:rsidRPr="003B1441">
        <w:rPr>
          <w:rFonts w:ascii="Arabic Typesetting" w:hAnsi="Arabic Typesetting" w:cs="Arabic Typesetting"/>
          <w:b/>
          <w:bCs/>
          <w:sz w:val="48"/>
          <w:szCs w:val="48"/>
          <w:lang w:val="en-IE" w:bidi="ar-LY"/>
        </w:rPr>
        <w:t xml:space="preserve"> from</w:t>
      </w:r>
      <w:r w:rsidR="003E0F63" w:rsidRPr="003B1441">
        <w:rPr>
          <w:rFonts w:ascii="Arabic Typesetting" w:hAnsi="Arabic Typesetting" w:cs="Arabic Typesetting"/>
          <w:b/>
          <w:bCs/>
          <w:sz w:val="48"/>
          <w:szCs w:val="48"/>
          <w:lang w:val="en-IE" w:bidi="ar-LY"/>
        </w:rPr>
        <w:t xml:space="preserve"> wherein </w:t>
      </w:r>
      <w:r w:rsidR="00AA4C30" w:rsidRPr="003B1441">
        <w:rPr>
          <w:rFonts w:ascii="Arabic Typesetting" w:hAnsi="Arabic Typesetting" w:cs="Arabic Typesetting"/>
          <w:b/>
          <w:bCs/>
          <w:sz w:val="48"/>
          <w:szCs w:val="48"/>
          <w:lang w:val="en-IE" w:bidi="ar-LY"/>
        </w:rPr>
        <w:t xml:space="preserve">it </w:t>
      </w:r>
      <w:r w:rsidR="003E0F63" w:rsidRPr="003B1441">
        <w:rPr>
          <w:rFonts w:ascii="Arabic Typesetting" w:hAnsi="Arabic Typesetting" w:cs="Arabic Typesetting"/>
          <w:b/>
          <w:bCs/>
          <w:sz w:val="48"/>
          <w:szCs w:val="48"/>
          <w:lang w:val="en-IE" w:bidi="ar-LY"/>
        </w:rPr>
        <w:t>contain</w:t>
      </w:r>
      <w:r w:rsidR="00AA4C30" w:rsidRPr="003B1441">
        <w:rPr>
          <w:rFonts w:ascii="Arabic Typesetting" w:hAnsi="Arabic Typesetting" w:cs="Arabic Typesetting"/>
          <w:b/>
          <w:bCs/>
          <w:sz w:val="48"/>
          <w:szCs w:val="48"/>
          <w:lang w:val="en-IE" w:bidi="ar-LY"/>
        </w:rPr>
        <w:t>s</w:t>
      </w:r>
      <w:r w:rsidR="003E0F63" w:rsidRPr="003B1441">
        <w:rPr>
          <w:rFonts w:ascii="Arabic Typesetting" w:hAnsi="Arabic Typesetting" w:cs="Arabic Typesetting"/>
          <w:b/>
          <w:bCs/>
          <w:sz w:val="48"/>
          <w:szCs w:val="48"/>
          <w:lang w:val="en-IE" w:bidi="ar-LY"/>
        </w:rPr>
        <w:t xml:space="preserve"> mercy, while the outer side thereof is toward the doom</w:t>
      </w:r>
      <w:r w:rsidR="00AA4C30" w:rsidRPr="003B1441">
        <w:rPr>
          <w:rFonts w:ascii="Arabic Typesetting" w:hAnsi="Arabic Typesetting" w:cs="Arabic Typesetting"/>
          <w:b/>
          <w:bCs/>
          <w:sz w:val="48"/>
          <w:szCs w:val="48"/>
          <w:lang w:val="en-IE" w:bidi="ar-LY"/>
        </w:rPr>
        <w:t xml:space="preserve"> and punishment</w:t>
      </w:r>
      <w:r w:rsidR="003E0F63" w:rsidRPr="003B1441">
        <w:rPr>
          <w:rFonts w:ascii="Arabic Typesetting" w:hAnsi="Arabic Typesetting" w:cs="Arabic Typesetting"/>
          <w:b/>
          <w:bCs/>
          <w:sz w:val="48"/>
          <w:szCs w:val="48"/>
          <w:lang w:val="en-IE" w:bidi="ar-LY"/>
        </w:rPr>
        <w:t>.</w:t>
      </w:r>
      <w:r w:rsidR="00815C2B" w:rsidRPr="003B1441">
        <w:rPr>
          <w:rFonts w:ascii="Arabic Typesetting" w:hAnsi="Arabic Typesetting" w:cs="Arabic Typesetting"/>
          <w:b/>
          <w:bCs/>
          <w:sz w:val="48"/>
          <w:szCs w:val="48"/>
          <w:lang w:val="en-IE" w:bidi="ar-LY"/>
        </w:rPr>
        <w:t xml:space="preserve"> </w:t>
      </w:r>
      <w:r w:rsidR="00815C2B" w:rsidRPr="003B1441">
        <w:rPr>
          <w:rFonts w:ascii="Traditional Arabic" w:hAnsi="Traditional Arabic" w:hint="cs"/>
          <w:color w:val="000000"/>
          <w:sz w:val="48"/>
          <w:szCs w:val="48"/>
        </w:rPr>
        <w:sym w:font="Wingdings" w:char="F0AD"/>
      </w:r>
      <w:r w:rsidR="00815C2B" w:rsidRPr="003B1441">
        <w:rPr>
          <w:rFonts w:ascii="Arabic Typesetting" w:hAnsi="Arabic Typesetting" w:cs="Arabic Typesetting"/>
          <w:b/>
          <w:bCs/>
          <w:sz w:val="48"/>
          <w:szCs w:val="48"/>
          <w:lang w:val="en-IE" w:bidi="ar-LY"/>
        </w:rPr>
        <w:t xml:space="preserve"> They will cry unto them (saying): Were we not with you? </w:t>
      </w:r>
      <w:r w:rsidR="00AA4C30" w:rsidRPr="003B1441">
        <w:rPr>
          <w:rFonts w:ascii="Arabic Typesetting" w:hAnsi="Arabic Typesetting" w:cs="Arabic Typesetting"/>
          <w:b/>
          <w:bCs/>
          <w:sz w:val="48"/>
          <w:szCs w:val="48"/>
          <w:lang w:val="en-IE" w:bidi="ar-LY"/>
        </w:rPr>
        <w:t>(</w:t>
      </w:r>
      <w:r w:rsidR="000E32C6" w:rsidRPr="003B1441">
        <w:rPr>
          <w:rFonts w:ascii="Arabic Typesetting" w:hAnsi="Arabic Typesetting" w:cs="Arabic Typesetting"/>
          <w:sz w:val="48"/>
          <w:szCs w:val="48"/>
          <w:lang w:val="en-IE" w:bidi="ar-LY"/>
        </w:rPr>
        <w:t>M</w:t>
      </w:r>
      <w:r w:rsidR="00AA4C30" w:rsidRPr="003B1441">
        <w:rPr>
          <w:rFonts w:ascii="Arabic Typesetting" w:hAnsi="Arabic Typesetting" w:cs="Arabic Typesetting"/>
          <w:sz w:val="48"/>
          <w:szCs w:val="48"/>
          <w:lang w:val="en-IE" w:bidi="ar-LY"/>
        </w:rPr>
        <w:t>eaning we were with you in the first life, we attended Friday prayers with you, and we did congregation prayers, we even fought with you battles and we did all the obligations like you</w:t>
      </w:r>
      <w:r w:rsidR="00AA4C30" w:rsidRPr="003B1441">
        <w:rPr>
          <w:rFonts w:ascii="Arabic Typesetting" w:hAnsi="Arabic Typesetting" w:cs="Arabic Typesetting"/>
          <w:b/>
          <w:bCs/>
          <w:sz w:val="48"/>
          <w:szCs w:val="48"/>
          <w:lang w:val="en-IE" w:bidi="ar-LY"/>
        </w:rPr>
        <w:t xml:space="preserve">) </w:t>
      </w:r>
      <w:r w:rsidR="00815C2B" w:rsidRPr="003B1441">
        <w:rPr>
          <w:rFonts w:ascii="Arabic Typesetting" w:hAnsi="Arabic Typesetting" w:cs="Arabic Typesetting"/>
          <w:b/>
          <w:bCs/>
          <w:sz w:val="48"/>
          <w:szCs w:val="48"/>
          <w:lang w:val="en-IE" w:bidi="ar-LY"/>
        </w:rPr>
        <w:t>They will say: Ye</w:t>
      </w:r>
      <w:r w:rsidR="00AA4C30" w:rsidRPr="003B1441">
        <w:rPr>
          <w:rFonts w:ascii="Arabic Typesetting" w:hAnsi="Arabic Typesetting" w:cs="Arabic Typesetting"/>
          <w:b/>
          <w:bCs/>
          <w:sz w:val="48"/>
          <w:szCs w:val="48"/>
          <w:lang w:val="en-IE" w:bidi="ar-LY"/>
        </w:rPr>
        <w:t>s</w:t>
      </w:r>
      <w:r w:rsidR="00815C2B" w:rsidRPr="003B1441">
        <w:rPr>
          <w:rFonts w:ascii="Arabic Typesetting" w:hAnsi="Arabic Typesetting" w:cs="Arabic Typesetting"/>
          <w:b/>
          <w:bCs/>
          <w:sz w:val="48"/>
          <w:szCs w:val="48"/>
          <w:lang w:val="en-IE" w:bidi="ar-LY"/>
        </w:rPr>
        <w:t>, verily; but y</w:t>
      </w:r>
      <w:r w:rsidR="00206984" w:rsidRPr="003B1441">
        <w:rPr>
          <w:rFonts w:ascii="Arabic Typesetting" w:hAnsi="Arabic Typesetting" w:cs="Arabic Typesetting"/>
          <w:b/>
          <w:bCs/>
          <w:sz w:val="48"/>
          <w:szCs w:val="48"/>
          <w:lang w:val="en-IE" w:bidi="ar-LY"/>
        </w:rPr>
        <w:t>ou</w:t>
      </w:r>
      <w:r w:rsidR="00815C2B" w:rsidRPr="003B1441">
        <w:rPr>
          <w:rFonts w:ascii="Arabic Typesetting" w:hAnsi="Arabic Typesetting" w:cs="Arabic Typesetting"/>
          <w:b/>
          <w:bCs/>
          <w:sz w:val="48"/>
          <w:szCs w:val="48"/>
          <w:lang w:val="en-IE" w:bidi="ar-LY"/>
        </w:rPr>
        <w:t xml:space="preserve"> tempted one another, and </w:t>
      </w:r>
      <w:r w:rsidR="00206984" w:rsidRPr="003B1441">
        <w:rPr>
          <w:rFonts w:ascii="Arabic Typesetting" w:hAnsi="Arabic Typesetting" w:cs="Arabic Typesetting"/>
          <w:b/>
          <w:bCs/>
          <w:sz w:val="48"/>
          <w:szCs w:val="48"/>
          <w:lang w:val="en-IE" w:bidi="ar-LY"/>
        </w:rPr>
        <w:t xml:space="preserve">lurked </w:t>
      </w:r>
      <w:r w:rsidR="00362192" w:rsidRPr="003B1441">
        <w:rPr>
          <w:rFonts w:ascii="Arabic Typesetting" w:hAnsi="Arabic Typesetting" w:cs="Arabic Typesetting"/>
          <w:b/>
          <w:bCs/>
          <w:sz w:val="48"/>
          <w:szCs w:val="48"/>
          <w:lang w:val="en-IE" w:bidi="ar-LY"/>
        </w:rPr>
        <w:t xml:space="preserve">and </w:t>
      </w:r>
      <w:r w:rsidR="00815C2B" w:rsidRPr="003B1441">
        <w:rPr>
          <w:rFonts w:ascii="Arabic Typesetting" w:hAnsi="Arabic Typesetting" w:cs="Arabic Typesetting"/>
          <w:b/>
          <w:bCs/>
          <w:sz w:val="48"/>
          <w:szCs w:val="48"/>
          <w:lang w:val="en-IE" w:bidi="ar-LY"/>
        </w:rPr>
        <w:t xml:space="preserve">hesitated, and doubted, and </w:t>
      </w:r>
      <w:r w:rsidR="00362192" w:rsidRPr="003B1441">
        <w:rPr>
          <w:rFonts w:ascii="Arabic Typesetting" w:hAnsi="Arabic Typesetting" w:cs="Arabic Typesetting"/>
          <w:b/>
          <w:bCs/>
          <w:sz w:val="48"/>
          <w:szCs w:val="48"/>
          <w:lang w:val="en-IE" w:bidi="ar-LY"/>
        </w:rPr>
        <w:t xml:space="preserve">you were lured and enticed with </w:t>
      </w:r>
      <w:r w:rsidR="00815C2B" w:rsidRPr="003B1441">
        <w:rPr>
          <w:rFonts w:ascii="Arabic Typesetting" w:hAnsi="Arabic Typesetting" w:cs="Arabic Typesetting"/>
          <w:b/>
          <w:bCs/>
          <w:sz w:val="48"/>
          <w:szCs w:val="48"/>
          <w:lang w:val="en-IE" w:bidi="ar-LY"/>
        </w:rPr>
        <w:t xml:space="preserve">vain desires till the ordinance of Allah came to pass; and </w:t>
      </w:r>
      <w:r w:rsidR="000E32C6" w:rsidRPr="003B1441">
        <w:rPr>
          <w:rFonts w:ascii="Arabic Typesetting" w:hAnsi="Arabic Typesetting" w:cs="Arabic Typesetting"/>
          <w:b/>
          <w:bCs/>
          <w:sz w:val="48"/>
          <w:szCs w:val="48"/>
          <w:lang w:val="en-IE" w:bidi="ar-LY"/>
        </w:rPr>
        <w:t xml:space="preserve">vanity and </w:t>
      </w:r>
      <w:r w:rsidR="005A3A5A" w:rsidRPr="003B1441">
        <w:rPr>
          <w:rFonts w:ascii="Arabic Typesetting" w:hAnsi="Arabic Typesetting" w:cs="Arabic Typesetting"/>
          <w:b/>
          <w:bCs/>
          <w:sz w:val="48"/>
          <w:szCs w:val="48"/>
          <w:lang w:val="en-IE" w:bidi="ar-LY"/>
        </w:rPr>
        <w:t>arrogance</w:t>
      </w:r>
      <w:r w:rsidR="00815C2B" w:rsidRPr="003B1441">
        <w:rPr>
          <w:rFonts w:ascii="Arabic Typesetting" w:hAnsi="Arabic Typesetting" w:cs="Arabic Typesetting"/>
          <w:b/>
          <w:bCs/>
          <w:sz w:val="48"/>
          <w:szCs w:val="48"/>
          <w:lang w:val="en-IE" w:bidi="ar-LY"/>
        </w:rPr>
        <w:t xml:space="preserve"> deceived you concerning Allah</w:t>
      </w:r>
      <w:r w:rsidR="00815C2B" w:rsidRPr="003B1441">
        <w:rPr>
          <w:rFonts w:ascii="Arabic Typesetting" w:hAnsi="Arabic Typesetting" w:cs="Arabic Typesetting"/>
          <w:sz w:val="48"/>
          <w:szCs w:val="48"/>
          <w:lang w:val="en-IE" w:bidi="ar-LY"/>
        </w:rPr>
        <w:t>;</w:t>
      </w:r>
      <w:r w:rsidR="009E1C07" w:rsidRPr="003B1441">
        <w:rPr>
          <w:rFonts w:ascii="Arabic Typesetting" w:hAnsi="Arabic Typesetting" w:cs="Arabic Typesetting"/>
          <w:sz w:val="48"/>
          <w:szCs w:val="48"/>
          <w:lang w:val="en-IE" w:bidi="ar-LY"/>
        </w:rPr>
        <w:t>}</w:t>
      </w:r>
      <w:r w:rsidR="003E4169" w:rsidRPr="003B1441">
        <w:rPr>
          <w:rFonts w:ascii="Arabic Typesetting" w:hAnsi="Arabic Typesetting" w:cs="Arabic Typesetting"/>
          <w:sz w:val="48"/>
          <w:szCs w:val="48"/>
          <w:lang w:val="en-IE" w:bidi="ar-LY"/>
        </w:rPr>
        <w:t xml:space="preserve"> 57:13</w:t>
      </w:r>
      <w:r w:rsidR="00651079" w:rsidRPr="003B1441">
        <w:rPr>
          <w:rFonts w:ascii="Arabic Typesetting" w:hAnsi="Arabic Typesetting" w:cs="Arabic Typesetting"/>
          <w:sz w:val="48"/>
          <w:szCs w:val="48"/>
          <w:lang w:val="en-IE" w:bidi="ar-LY"/>
        </w:rPr>
        <w:t>-14</w:t>
      </w:r>
      <w:r w:rsidR="003E4169" w:rsidRPr="003B1441">
        <w:rPr>
          <w:rFonts w:ascii="Arabic Typesetting" w:hAnsi="Arabic Typesetting" w:cs="Arabic Typesetting"/>
          <w:sz w:val="48"/>
          <w:szCs w:val="48"/>
          <w:lang w:val="en-IE" w:bidi="ar-LY"/>
        </w:rPr>
        <w:t>.</w:t>
      </w:r>
    </w:p>
    <w:p w:rsidR="00BB1039" w:rsidRPr="003B1441" w:rsidRDefault="00051E70" w:rsidP="009E1C07">
      <w:pPr>
        <w:jc w:val="lowKashida"/>
        <w:rPr>
          <w:rFonts w:ascii="Arabic Typesetting" w:hAnsi="Arabic Typesetting" w:cs="Arabic Typesetting"/>
          <w:sz w:val="48"/>
          <w:szCs w:val="48"/>
          <w:lang w:val="en-IE" w:bidi="ar-LY"/>
        </w:rPr>
      </w:pPr>
      <w:r w:rsidRPr="003B1441">
        <w:rPr>
          <w:rFonts w:ascii="Arabic Typesetting" w:hAnsi="Arabic Typesetting" w:cs="Arabic Typesetting"/>
          <w:sz w:val="48"/>
          <w:szCs w:val="48"/>
          <w:lang w:val="en-IE" w:bidi="ar-LY"/>
        </w:rPr>
        <w:t xml:space="preserve"> </w:t>
      </w:r>
    </w:p>
    <w:p w:rsidR="005D3634" w:rsidRPr="00907EEF" w:rsidRDefault="005D3634" w:rsidP="005D3634">
      <w:pPr>
        <w:jc w:val="lowKashida"/>
        <w:rPr>
          <w:rFonts w:ascii="Arabic Typesetting" w:hAnsi="Arabic Typesetting" w:cs="Arabic Typesetting"/>
          <w:sz w:val="48"/>
          <w:szCs w:val="48"/>
          <w:lang w:val="en-IE" w:bidi="ar-LY"/>
        </w:rPr>
      </w:pPr>
    </w:p>
    <w:sectPr w:rsidR="005D3634" w:rsidRPr="00907EEF" w:rsidSect="008A0C5B">
      <w:headerReference w:type="even" r:id="rId7"/>
      <w:headerReference w:type="default" r:id="rId8"/>
      <w:pgSz w:w="12240" w:h="15840"/>
      <w:pgMar w:top="1135" w:right="1041"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83E" w:rsidRDefault="00E6283E">
      <w:r>
        <w:separator/>
      </w:r>
    </w:p>
  </w:endnote>
  <w:endnote w:type="continuationSeparator" w:id="0">
    <w:p w:rsidR="00E6283E" w:rsidRDefault="00E6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83E" w:rsidRDefault="00E6283E">
      <w:r>
        <w:separator/>
      </w:r>
    </w:p>
  </w:footnote>
  <w:footnote w:type="continuationSeparator" w:id="0">
    <w:p w:rsidR="00E6283E" w:rsidRDefault="00E62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F0201" w:rsidRDefault="00BF0201" w:rsidP="00D57B4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6283E">
      <w:rPr>
        <w:rStyle w:val="PageNumber"/>
        <w:noProof/>
      </w:rPr>
      <w:t>1</w:t>
    </w:r>
    <w:r>
      <w:rPr>
        <w:rStyle w:val="PageNumber"/>
      </w:rPr>
      <w:fldChar w:fldCharType="end"/>
    </w:r>
  </w:p>
  <w:p w:rsidR="00BF0201" w:rsidRDefault="00BF0201" w:rsidP="00D57B4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36C2"/>
    <w:multiLevelType w:val="hybridMultilevel"/>
    <w:tmpl w:val="FE827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A7A"/>
    <w:rsid w:val="00000B34"/>
    <w:rsid w:val="0000534D"/>
    <w:rsid w:val="000077C6"/>
    <w:rsid w:val="000101C5"/>
    <w:rsid w:val="00017910"/>
    <w:rsid w:val="00020BAF"/>
    <w:rsid w:val="00020D15"/>
    <w:rsid w:val="0002420D"/>
    <w:rsid w:val="00027777"/>
    <w:rsid w:val="000300E2"/>
    <w:rsid w:val="000350A5"/>
    <w:rsid w:val="000355BC"/>
    <w:rsid w:val="00041614"/>
    <w:rsid w:val="00044CDB"/>
    <w:rsid w:val="0004627A"/>
    <w:rsid w:val="000505B6"/>
    <w:rsid w:val="00051E70"/>
    <w:rsid w:val="00054589"/>
    <w:rsid w:val="00056741"/>
    <w:rsid w:val="00064059"/>
    <w:rsid w:val="0006647E"/>
    <w:rsid w:val="000664A9"/>
    <w:rsid w:val="00070CFB"/>
    <w:rsid w:val="00085349"/>
    <w:rsid w:val="000862B6"/>
    <w:rsid w:val="000878F4"/>
    <w:rsid w:val="00092AF1"/>
    <w:rsid w:val="00094242"/>
    <w:rsid w:val="00096D44"/>
    <w:rsid w:val="00097F24"/>
    <w:rsid w:val="000A1CE6"/>
    <w:rsid w:val="000A4339"/>
    <w:rsid w:val="000A62D5"/>
    <w:rsid w:val="000A7768"/>
    <w:rsid w:val="000B1BCB"/>
    <w:rsid w:val="000B1D2E"/>
    <w:rsid w:val="000B5EAD"/>
    <w:rsid w:val="000C04D5"/>
    <w:rsid w:val="000C7691"/>
    <w:rsid w:val="000D45E9"/>
    <w:rsid w:val="000D5CC5"/>
    <w:rsid w:val="000D5E3C"/>
    <w:rsid w:val="000E32C6"/>
    <w:rsid w:val="000E66E7"/>
    <w:rsid w:val="000F5F0C"/>
    <w:rsid w:val="000F7751"/>
    <w:rsid w:val="00101522"/>
    <w:rsid w:val="001016D5"/>
    <w:rsid w:val="00104F16"/>
    <w:rsid w:val="00105C1E"/>
    <w:rsid w:val="0011344C"/>
    <w:rsid w:val="00113DAF"/>
    <w:rsid w:val="00114F25"/>
    <w:rsid w:val="00115591"/>
    <w:rsid w:val="001226CE"/>
    <w:rsid w:val="001245AA"/>
    <w:rsid w:val="0012583A"/>
    <w:rsid w:val="001272FB"/>
    <w:rsid w:val="00127FD3"/>
    <w:rsid w:val="00131AC3"/>
    <w:rsid w:val="00132C78"/>
    <w:rsid w:val="001576EA"/>
    <w:rsid w:val="001632BF"/>
    <w:rsid w:val="00165482"/>
    <w:rsid w:val="00170E03"/>
    <w:rsid w:val="001716FD"/>
    <w:rsid w:val="001770C5"/>
    <w:rsid w:val="0017740D"/>
    <w:rsid w:val="00180AA7"/>
    <w:rsid w:val="001901DE"/>
    <w:rsid w:val="001957B9"/>
    <w:rsid w:val="001A7877"/>
    <w:rsid w:val="001B068E"/>
    <w:rsid w:val="001B26D3"/>
    <w:rsid w:val="001B36F3"/>
    <w:rsid w:val="001B4D87"/>
    <w:rsid w:val="001B7D42"/>
    <w:rsid w:val="001C4E50"/>
    <w:rsid w:val="001C73DE"/>
    <w:rsid w:val="001D4CBC"/>
    <w:rsid w:val="001D5F7A"/>
    <w:rsid w:val="001D6C61"/>
    <w:rsid w:val="001E1F34"/>
    <w:rsid w:val="001E6CEC"/>
    <w:rsid w:val="001F0843"/>
    <w:rsid w:val="001F162F"/>
    <w:rsid w:val="001F1BB6"/>
    <w:rsid w:val="001F3365"/>
    <w:rsid w:val="001F6412"/>
    <w:rsid w:val="00203CB0"/>
    <w:rsid w:val="00206984"/>
    <w:rsid w:val="002114EC"/>
    <w:rsid w:val="00213B7A"/>
    <w:rsid w:val="00214093"/>
    <w:rsid w:val="0021559A"/>
    <w:rsid w:val="002201C7"/>
    <w:rsid w:val="00223932"/>
    <w:rsid w:val="002275E1"/>
    <w:rsid w:val="00233782"/>
    <w:rsid w:val="00237068"/>
    <w:rsid w:val="00237A66"/>
    <w:rsid w:val="0024466A"/>
    <w:rsid w:val="002457B1"/>
    <w:rsid w:val="00250D23"/>
    <w:rsid w:val="00252C8D"/>
    <w:rsid w:val="00253B87"/>
    <w:rsid w:val="00255127"/>
    <w:rsid w:val="00256657"/>
    <w:rsid w:val="00262810"/>
    <w:rsid w:val="00262A1C"/>
    <w:rsid w:val="002720A3"/>
    <w:rsid w:val="002733DB"/>
    <w:rsid w:val="002777AC"/>
    <w:rsid w:val="00281DA0"/>
    <w:rsid w:val="0028510D"/>
    <w:rsid w:val="00286070"/>
    <w:rsid w:val="00287A4B"/>
    <w:rsid w:val="002A041C"/>
    <w:rsid w:val="002A1A16"/>
    <w:rsid w:val="002A31F0"/>
    <w:rsid w:val="002A729D"/>
    <w:rsid w:val="002B0000"/>
    <w:rsid w:val="002B0B03"/>
    <w:rsid w:val="002B4559"/>
    <w:rsid w:val="002B506D"/>
    <w:rsid w:val="002B5C70"/>
    <w:rsid w:val="002B7C05"/>
    <w:rsid w:val="002C2A0B"/>
    <w:rsid w:val="002C69F6"/>
    <w:rsid w:val="002C7350"/>
    <w:rsid w:val="002D6974"/>
    <w:rsid w:val="002E0B68"/>
    <w:rsid w:val="002F5EA6"/>
    <w:rsid w:val="002F7990"/>
    <w:rsid w:val="002F7EF4"/>
    <w:rsid w:val="00300A1F"/>
    <w:rsid w:val="00303026"/>
    <w:rsid w:val="0030303E"/>
    <w:rsid w:val="00306119"/>
    <w:rsid w:val="00314442"/>
    <w:rsid w:val="0031767C"/>
    <w:rsid w:val="00323C46"/>
    <w:rsid w:val="003244A8"/>
    <w:rsid w:val="0032582A"/>
    <w:rsid w:val="00326869"/>
    <w:rsid w:val="00336A10"/>
    <w:rsid w:val="00341620"/>
    <w:rsid w:val="00341DEB"/>
    <w:rsid w:val="00352F89"/>
    <w:rsid w:val="00354503"/>
    <w:rsid w:val="00355D6A"/>
    <w:rsid w:val="0035625F"/>
    <w:rsid w:val="00360598"/>
    <w:rsid w:val="0036087B"/>
    <w:rsid w:val="00362192"/>
    <w:rsid w:val="00364DAB"/>
    <w:rsid w:val="00367D77"/>
    <w:rsid w:val="0037430B"/>
    <w:rsid w:val="003776AE"/>
    <w:rsid w:val="003906FE"/>
    <w:rsid w:val="00390C42"/>
    <w:rsid w:val="00393BA9"/>
    <w:rsid w:val="00396B13"/>
    <w:rsid w:val="00397AF3"/>
    <w:rsid w:val="003A2A26"/>
    <w:rsid w:val="003A33B9"/>
    <w:rsid w:val="003A3428"/>
    <w:rsid w:val="003A666A"/>
    <w:rsid w:val="003B12F9"/>
    <w:rsid w:val="003B1441"/>
    <w:rsid w:val="003B4584"/>
    <w:rsid w:val="003B5BA6"/>
    <w:rsid w:val="003C2015"/>
    <w:rsid w:val="003C7274"/>
    <w:rsid w:val="003D3371"/>
    <w:rsid w:val="003D6849"/>
    <w:rsid w:val="003D700F"/>
    <w:rsid w:val="003E00BA"/>
    <w:rsid w:val="003E0F63"/>
    <w:rsid w:val="003E2912"/>
    <w:rsid w:val="003E3E2F"/>
    <w:rsid w:val="003E4057"/>
    <w:rsid w:val="003E4169"/>
    <w:rsid w:val="004013F4"/>
    <w:rsid w:val="00413CAF"/>
    <w:rsid w:val="00415C67"/>
    <w:rsid w:val="00427C9B"/>
    <w:rsid w:val="00431BFE"/>
    <w:rsid w:val="00434A14"/>
    <w:rsid w:val="00437AE9"/>
    <w:rsid w:val="00440143"/>
    <w:rsid w:val="00441371"/>
    <w:rsid w:val="0046342D"/>
    <w:rsid w:val="004647A9"/>
    <w:rsid w:val="00467526"/>
    <w:rsid w:val="004723AC"/>
    <w:rsid w:val="0047633B"/>
    <w:rsid w:val="004808B2"/>
    <w:rsid w:val="00482D82"/>
    <w:rsid w:val="00482FBC"/>
    <w:rsid w:val="00486FD4"/>
    <w:rsid w:val="00492F17"/>
    <w:rsid w:val="00494713"/>
    <w:rsid w:val="00497E9A"/>
    <w:rsid w:val="004A02DB"/>
    <w:rsid w:val="004A1E52"/>
    <w:rsid w:val="004A5741"/>
    <w:rsid w:val="004A6FAC"/>
    <w:rsid w:val="004B0B29"/>
    <w:rsid w:val="004B0DDC"/>
    <w:rsid w:val="004B1A29"/>
    <w:rsid w:val="004B5938"/>
    <w:rsid w:val="004C2DDE"/>
    <w:rsid w:val="004C6600"/>
    <w:rsid w:val="004D1185"/>
    <w:rsid w:val="004D3AF3"/>
    <w:rsid w:val="004D41CE"/>
    <w:rsid w:val="004E3450"/>
    <w:rsid w:val="004E53CE"/>
    <w:rsid w:val="004E76DE"/>
    <w:rsid w:val="004F05AD"/>
    <w:rsid w:val="004F45D6"/>
    <w:rsid w:val="004F7756"/>
    <w:rsid w:val="005023D3"/>
    <w:rsid w:val="00504BA7"/>
    <w:rsid w:val="00504C43"/>
    <w:rsid w:val="00504F33"/>
    <w:rsid w:val="005113A3"/>
    <w:rsid w:val="00511E17"/>
    <w:rsid w:val="00517E66"/>
    <w:rsid w:val="00522586"/>
    <w:rsid w:val="00526222"/>
    <w:rsid w:val="00531038"/>
    <w:rsid w:val="005319BE"/>
    <w:rsid w:val="00531E31"/>
    <w:rsid w:val="00534A2C"/>
    <w:rsid w:val="00537FB6"/>
    <w:rsid w:val="00541F89"/>
    <w:rsid w:val="00547921"/>
    <w:rsid w:val="00552FA8"/>
    <w:rsid w:val="00553D90"/>
    <w:rsid w:val="005567D9"/>
    <w:rsid w:val="0056168C"/>
    <w:rsid w:val="00563A8C"/>
    <w:rsid w:val="005646AA"/>
    <w:rsid w:val="00585963"/>
    <w:rsid w:val="00586496"/>
    <w:rsid w:val="0058671D"/>
    <w:rsid w:val="005920BE"/>
    <w:rsid w:val="005A3A5A"/>
    <w:rsid w:val="005A564A"/>
    <w:rsid w:val="005A6357"/>
    <w:rsid w:val="005A654A"/>
    <w:rsid w:val="005C0C5D"/>
    <w:rsid w:val="005C1348"/>
    <w:rsid w:val="005C5012"/>
    <w:rsid w:val="005C7932"/>
    <w:rsid w:val="005D3634"/>
    <w:rsid w:val="005D47B2"/>
    <w:rsid w:val="005E05A5"/>
    <w:rsid w:val="005E1FE1"/>
    <w:rsid w:val="005E2C65"/>
    <w:rsid w:val="00614327"/>
    <w:rsid w:val="006145C8"/>
    <w:rsid w:val="00620495"/>
    <w:rsid w:val="006225AE"/>
    <w:rsid w:val="00625713"/>
    <w:rsid w:val="006420AD"/>
    <w:rsid w:val="00651079"/>
    <w:rsid w:val="006510DC"/>
    <w:rsid w:val="00654433"/>
    <w:rsid w:val="0066014F"/>
    <w:rsid w:val="00663C36"/>
    <w:rsid w:val="00665FAD"/>
    <w:rsid w:val="00667D2E"/>
    <w:rsid w:val="00672AF6"/>
    <w:rsid w:val="00672C51"/>
    <w:rsid w:val="00675A7B"/>
    <w:rsid w:val="00683021"/>
    <w:rsid w:val="00692CD4"/>
    <w:rsid w:val="00695271"/>
    <w:rsid w:val="006B4EDE"/>
    <w:rsid w:val="006B533B"/>
    <w:rsid w:val="006C003A"/>
    <w:rsid w:val="006D1F81"/>
    <w:rsid w:val="006D20F4"/>
    <w:rsid w:val="006D2CFC"/>
    <w:rsid w:val="006D5AA1"/>
    <w:rsid w:val="006F514D"/>
    <w:rsid w:val="00701266"/>
    <w:rsid w:val="00706A20"/>
    <w:rsid w:val="007130DB"/>
    <w:rsid w:val="0071414B"/>
    <w:rsid w:val="00715A1F"/>
    <w:rsid w:val="00717A15"/>
    <w:rsid w:val="00730174"/>
    <w:rsid w:val="0073128E"/>
    <w:rsid w:val="007351DA"/>
    <w:rsid w:val="00741218"/>
    <w:rsid w:val="00741B59"/>
    <w:rsid w:val="007447CF"/>
    <w:rsid w:val="00745E5A"/>
    <w:rsid w:val="00747826"/>
    <w:rsid w:val="007509E7"/>
    <w:rsid w:val="0077073C"/>
    <w:rsid w:val="0077333C"/>
    <w:rsid w:val="0077380C"/>
    <w:rsid w:val="007804F4"/>
    <w:rsid w:val="00783ED6"/>
    <w:rsid w:val="00795B4F"/>
    <w:rsid w:val="00795E61"/>
    <w:rsid w:val="007A0312"/>
    <w:rsid w:val="007A2051"/>
    <w:rsid w:val="007A3BFE"/>
    <w:rsid w:val="007A71ED"/>
    <w:rsid w:val="007B192B"/>
    <w:rsid w:val="007C0655"/>
    <w:rsid w:val="007C20A1"/>
    <w:rsid w:val="007C2C85"/>
    <w:rsid w:val="007C2DCD"/>
    <w:rsid w:val="007C3319"/>
    <w:rsid w:val="007C41C6"/>
    <w:rsid w:val="007C7414"/>
    <w:rsid w:val="007D038D"/>
    <w:rsid w:val="007D05D0"/>
    <w:rsid w:val="007D203F"/>
    <w:rsid w:val="007D45DE"/>
    <w:rsid w:val="007E0501"/>
    <w:rsid w:val="007E2F9A"/>
    <w:rsid w:val="007E587D"/>
    <w:rsid w:val="007F43B6"/>
    <w:rsid w:val="007F4785"/>
    <w:rsid w:val="00803257"/>
    <w:rsid w:val="00812BB8"/>
    <w:rsid w:val="0081449A"/>
    <w:rsid w:val="00815C2B"/>
    <w:rsid w:val="00815CF3"/>
    <w:rsid w:val="00817BE1"/>
    <w:rsid w:val="00821D96"/>
    <w:rsid w:val="00822631"/>
    <w:rsid w:val="00824D67"/>
    <w:rsid w:val="008302D6"/>
    <w:rsid w:val="008317A2"/>
    <w:rsid w:val="00832B03"/>
    <w:rsid w:val="0083444D"/>
    <w:rsid w:val="00836C86"/>
    <w:rsid w:val="00836D34"/>
    <w:rsid w:val="00837BBA"/>
    <w:rsid w:val="00842374"/>
    <w:rsid w:val="00843EB4"/>
    <w:rsid w:val="00845917"/>
    <w:rsid w:val="00846356"/>
    <w:rsid w:val="00850491"/>
    <w:rsid w:val="008527C7"/>
    <w:rsid w:val="0085385A"/>
    <w:rsid w:val="00856A2B"/>
    <w:rsid w:val="0085783C"/>
    <w:rsid w:val="0086040C"/>
    <w:rsid w:val="0086310F"/>
    <w:rsid w:val="008632A2"/>
    <w:rsid w:val="008736A7"/>
    <w:rsid w:val="00880096"/>
    <w:rsid w:val="008876FD"/>
    <w:rsid w:val="00887FA0"/>
    <w:rsid w:val="008918D6"/>
    <w:rsid w:val="008923D7"/>
    <w:rsid w:val="008928E5"/>
    <w:rsid w:val="00892CD5"/>
    <w:rsid w:val="00895160"/>
    <w:rsid w:val="008956A9"/>
    <w:rsid w:val="008A0C5B"/>
    <w:rsid w:val="008A2559"/>
    <w:rsid w:val="008A50EA"/>
    <w:rsid w:val="008A5B55"/>
    <w:rsid w:val="008B5736"/>
    <w:rsid w:val="008B69E8"/>
    <w:rsid w:val="008C00D7"/>
    <w:rsid w:val="008D12BE"/>
    <w:rsid w:val="008D2FC7"/>
    <w:rsid w:val="008D7F01"/>
    <w:rsid w:val="008E01DF"/>
    <w:rsid w:val="008E0B5A"/>
    <w:rsid w:val="008E5A36"/>
    <w:rsid w:val="008F1F3E"/>
    <w:rsid w:val="009005A5"/>
    <w:rsid w:val="0090064B"/>
    <w:rsid w:val="0090589B"/>
    <w:rsid w:val="00907EEF"/>
    <w:rsid w:val="00915F20"/>
    <w:rsid w:val="009256EE"/>
    <w:rsid w:val="00933D7B"/>
    <w:rsid w:val="009351FA"/>
    <w:rsid w:val="00935DCB"/>
    <w:rsid w:val="009374E6"/>
    <w:rsid w:val="00956AD4"/>
    <w:rsid w:val="00957A26"/>
    <w:rsid w:val="009634C7"/>
    <w:rsid w:val="0096669B"/>
    <w:rsid w:val="00970A39"/>
    <w:rsid w:val="009718EA"/>
    <w:rsid w:val="00971EF9"/>
    <w:rsid w:val="00974CA7"/>
    <w:rsid w:val="00976FF6"/>
    <w:rsid w:val="009800B5"/>
    <w:rsid w:val="0098201F"/>
    <w:rsid w:val="00982369"/>
    <w:rsid w:val="00984B29"/>
    <w:rsid w:val="0098585C"/>
    <w:rsid w:val="009859E7"/>
    <w:rsid w:val="00992FAD"/>
    <w:rsid w:val="00993653"/>
    <w:rsid w:val="00995C61"/>
    <w:rsid w:val="00995DD2"/>
    <w:rsid w:val="00997DA6"/>
    <w:rsid w:val="009A3D8A"/>
    <w:rsid w:val="009A5C6A"/>
    <w:rsid w:val="009A6AB5"/>
    <w:rsid w:val="009B18F4"/>
    <w:rsid w:val="009B3A40"/>
    <w:rsid w:val="009B53EF"/>
    <w:rsid w:val="009B593D"/>
    <w:rsid w:val="009B7BB3"/>
    <w:rsid w:val="009C072C"/>
    <w:rsid w:val="009C190F"/>
    <w:rsid w:val="009C22C7"/>
    <w:rsid w:val="009C4ADE"/>
    <w:rsid w:val="009C6FA3"/>
    <w:rsid w:val="009D2087"/>
    <w:rsid w:val="009D2728"/>
    <w:rsid w:val="009D4DFA"/>
    <w:rsid w:val="009E1C07"/>
    <w:rsid w:val="009F580E"/>
    <w:rsid w:val="00A07626"/>
    <w:rsid w:val="00A15A50"/>
    <w:rsid w:val="00A16470"/>
    <w:rsid w:val="00A22125"/>
    <w:rsid w:val="00A256B6"/>
    <w:rsid w:val="00A270AE"/>
    <w:rsid w:val="00A300DA"/>
    <w:rsid w:val="00A33E4A"/>
    <w:rsid w:val="00A4005E"/>
    <w:rsid w:val="00A4101C"/>
    <w:rsid w:val="00A4156A"/>
    <w:rsid w:val="00A45743"/>
    <w:rsid w:val="00A5158E"/>
    <w:rsid w:val="00A609C6"/>
    <w:rsid w:val="00A60D17"/>
    <w:rsid w:val="00A60DBB"/>
    <w:rsid w:val="00A67348"/>
    <w:rsid w:val="00A72B05"/>
    <w:rsid w:val="00A72CFD"/>
    <w:rsid w:val="00A745D3"/>
    <w:rsid w:val="00A74FB0"/>
    <w:rsid w:val="00A808D3"/>
    <w:rsid w:val="00A833CC"/>
    <w:rsid w:val="00A84023"/>
    <w:rsid w:val="00A84275"/>
    <w:rsid w:val="00A8766D"/>
    <w:rsid w:val="00A913E7"/>
    <w:rsid w:val="00A93B20"/>
    <w:rsid w:val="00A96FE5"/>
    <w:rsid w:val="00AA37CD"/>
    <w:rsid w:val="00AA4C30"/>
    <w:rsid w:val="00AB26DD"/>
    <w:rsid w:val="00AB3177"/>
    <w:rsid w:val="00AE4525"/>
    <w:rsid w:val="00AF2399"/>
    <w:rsid w:val="00B014C7"/>
    <w:rsid w:val="00B028B6"/>
    <w:rsid w:val="00B02FC8"/>
    <w:rsid w:val="00B057C2"/>
    <w:rsid w:val="00B10BA6"/>
    <w:rsid w:val="00B11BA6"/>
    <w:rsid w:val="00B121F4"/>
    <w:rsid w:val="00B12554"/>
    <w:rsid w:val="00B12C8B"/>
    <w:rsid w:val="00B23200"/>
    <w:rsid w:val="00B24042"/>
    <w:rsid w:val="00B25B80"/>
    <w:rsid w:val="00B30C79"/>
    <w:rsid w:val="00B32D01"/>
    <w:rsid w:val="00B35059"/>
    <w:rsid w:val="00B36291"/>
    <w:rsid w:val="00B43063"/>
    <w:rsid w:val="00B45DB6"/>
    <w:rsid w:val="00B46D23"/>
    <w:rsid w:val="00B473D3"/>
    <w:rsid w:val="00B51211"/>
    <w:rsid w:val="00B534B6"/>
    <w:rsid w:val="00B556D5"/>
    <w:rsid w:val="00B632F9"/>
    <w:rsid w:val="00B64F45"/>
    <w:rsid w:val="00B65704"/>
    <w:rsid w:val="00B77405"/>
    <w:rsid w:val="00B8684A"/>
    <w:rsid w:val="00B90F53"/>
    <w:rsid w:val="00B93B0D"/>
    <w:rsid w:val="00B9574C"/>
    <w:rsid w:val="00B96E4F"/>
    <w:rsid w:val="00BB026E"/>
    <w:rsid w:val="00BB0ECA"/>
    <w:rsid w:val="00BB1039"/>
    <w:rsid w:val="00BB1996"/>
    <w:rsid w:val="00BC36B0"/>
    <w:rsid w:val="00BC5ADC"/>
    <w:rsid w:val="00BC64BE"/>
    <w:rsid w:val="00BD6361"/>
    <w:rsid w:val="00BD6E88"/>
    <w:rsid w:val="00BE1CF2"/>
    <w:rsid w:val="00BE2EB7"/>
    <w:rsid w:val="00BF0201"/>
    <w:rsid w:val="00BF24E6"/>
    <w:rsid w:val="00BF44B5"/>
    <w:rsid w:val="00BF4DFE"/>
    <w:rsid w:val="00BF6C9B"/>
    <w:rsid w:val="00C00949"/>
    <w:rsid w:val="00C01C44"/>
    <w:rsid w:val="00C04A27"/>
    <w:rsid w:val="00C145B8"/>
    <w:rsid w:val="00C159FD"/>
    <w:rsid w:val="00C15EC6"/>
    <w:rsid w:val="00C165EA"/>
    <w:rsid w:val="00C237C7"/>
    <w:rsid w:val="00C3499A"/>
    <w:rsid w:val="00C4029E"/>
    <w:rsid w:val="00C411C0"/>
    <w:rsid w:val="00C4791D"/>
    <w:rsid w:val="00C56A38"/>
    <w:rsid w:val="00C6040F"/>
    <w:rsid w:val="00C60983"/>
    <w:rsid w:val="00C60D7F"/>
    <w:rsid w:val="00C72DFD"/>
    <w:rsid w:val="00C741ED"/>
    <w:rsid w:val="00C77EA7"/>
    <w:rsid w:val="00C813E8"/>
    <w:rsid w:val="00C848C0"/>
    <w:rsid w:val="00C935BF"/>
    <w:rsid w:val="00C94BAE"/>
    <w:rsid w:val="00C95A40"/>
    <w:rsid w:val="00CA3893"/>
    <w:rsid w:val="00CB4A25"/>
    <w:rsid w:val="00CB513E"/>
    <w:rsid w:val="00CC1EA4"/>
    <w:rsid w:val="00CC21A9"/>
    <w:rsid w:val="00CC3882"/>
    <w:rsid w:val="00CD42FA"/>
    <w:rsid w:val="00CD7FDF"/>
    <w:rsid w:val="00CE3305"/>
    <w:rsid w:val="00CE45CA"/>
    <w:rsid w:val="00CE7D7D"/>
    <w:rsid w:val="00CE7FD4"/>
    <w:rsid w:val="00CF081C"/>
    <w:rsid w:val="00CF1FB7"/>
    <w:rsid w:val="00CF3A89"/>
    <w:rsid w:val="00CF6AD0"/>
    <w:rsid w:val="00D000C4"/>
    <w:rsid w:val="00D0410D"/>
    <w:rsid w:val="00D04934"/>
    <w:rsid w:val="00D05E4B"/>
    <w:rsid w:val="00D127C0"/>
    <w:rsid w:val="00D1355D"/>
    <w:rsid w:val="00D225D2"/>
    <w:rsid w:val="00D23487"/>
    <w:rsid w:val="00D243DF"/>
    <w:rsid w:val="00D2548E"/>
    <w:rsid w:val="00D259C3"/>
    <w:rsid w:val="00D30FC0"/>
    <w:rsid w:val="00D31A21"/>
    <w:rsid w:val="00D31C83"/>
    <w:rsid w:val="00D35BE9"/>
    <w:rsid w:val="00D41733"/>
    <w:rsid w:val="00D43514"/>
    <w:rsid w:val="00D44B6C"/>
    <w:rsid w:val="00D46A4D"/>
    <w:rsid w:val="00D502D4"/>
    <w:rsid w:val="00D504C2"/>
    <w:rsid w:val="00D517EA"/>
    <w:rsid w:val="00D566B1"/>
    <w:rsid w:val="00D57B46"/>
    <w:rsid w:val="00D645DE"/>
    <w:rsid w:val="00D6530C"/>
    <w:rsid w:val="00D65C44"/>
    <w:rsid w:val="00D763A2"/>
    <w:rsid w:val="00D76DA0"/>
    <w:rsid w:val="00D77B95"/>
    <w:rsid w:val="00D83468"/>
    <w:rsid w:val="00D85C5D"/>
    <w:rsid w:val="00D87F31"/>
    <w:rsid w:val="00D90DEA"/>
    <w:rsid w:val="00D934E5"/>
    <w:rsid w:val="00D9434E"/>
    <w:rsid w:val="00D948C9"/>
    <w:rsid w:val="00DA2358"/>
    <w:rsid w:val="00DA267A"/>
    <w:rsid w:val="00DA4F3B"/>
    <w:rsid w:val="00DB111F"/>
    <w:rsid w:val="00DB2EF3"/>
    <w:rsid w:val="00DB794A"/>
    <w:rsid w:val="00DC3FF9"/>
    <w:rsid w:val="00DC56B2"/>
    <w:rsid w:val="00DC708A"/>
    <w:rsid w:val="00DC79E5"/>
    <w:rsid w:val="00DD2398"/>
    <w:rsid w:val="00DD4250"/>
    <w:rsid w:val="00DD561A"/>
    <w:rsid w:val="00DD767B"/>
    <w:rsid w:val="00DE0F68"/>
    <w:rsid w:val="00DE118B"/>
    <w:rsid w:val="00DE54F6"/>
    <w:rsid w:val="00DF029D"/>
    <w:rsid w:val="00DF195B"/>
    <w:rsid w:val="00DF1992"/>
    <w:rsid w:val="00DF31A2"/>
    <w:rsid w:val="00DF4605"/>
    <w:rsid w:val="00E05CD1"/>
    <w:rsid w:val="00E147D4"/>
    <w:rsid w:val="00E15B15"/>
    <w:rsid w:val="00E222B5"/>
    <w:rsid w:val="00E227D8"/>
    <w:rsid w:val="00E23FDB"/>
    <w:rsid w:val="00E260E7"/>
    <w:rsid w:val="00E30A7B"/>
    <w:rsid w:val="00E32181"/>
    <w:rsid w:val="00E34FF1"/>
    <w:rsid w:val="00E3593E"/>
    <w:rsid w:val="00E42148"/>
    <w:rsid w:val="00E43BF5"/>
    <w:rsid w:val="00E44597"/>
    <w:rsid w:val="00E44BDC"/>
    <w:rsid w:val="00E51FA3"/>
    <w:rsid w:val="00E55717"/>
    <w:rsid w:val="00E6283E"/>
    <w:rsid w:val="00E640AF"/>
    <w:rsid w:val="00E66C5F"/>
    <w:rsid w:val="00E7262A"/>
    <w:rsid w:val="00E72B0A"/>
    <w:rsid w:val="00E86863"/>
    <w:rsid w:val="00E87808"/>
    <w:rsid w:val="00E92F63"/>
    <w:rsid w:val="00EA1060"/>
    <w:rsid w:val="00EA16BF"/>
    <w:rsid w:val="00EA6798"/>
    <w:rsid w:val="00EA6A9F"/>
    <w:rsid w:val="00EB23BA"/>
    <w:rsid w:val="00EB6926"/>
    <w:rsid w:val="00EB6D9B"/>
    <w:rsid w:val="00EB7C3D"/>
    <w:rsid w:val="00EC3069"/>
    <w:rsid w:val="00EC5A6C"/>
    <w:rsid w:val="00EC664B"/>
    <w:rsid w:val="00EC7EEB"/>
    <w:rsid w:val="00ED2FF3"/>
    <w:rsid w:val="00ED44BC"/>
    <w:rsid w:val="00ED4C49"/>
    <w:rsid w:val="00ED542A"/>
    <w:rsid w:val="00ED746A"/>
    <w:rsid w:val="00EE0B93"/>
    <w:rsid w:val="00EE4AB6"/>
    <w:rsid w:val="00EF3BEE"/>
    <w:rsid w:val="00EF3E56"/>
    <w:rsid w:val="00F00143"/>
    <w:rsid w:val="00F036C7"/>
    <w:rsid w:val="00F04AF0"/>
    <w:rsid w:val="00F13672"/>
    <w:rsid w:val="00F13D63"/>
    <w:rsid w:val="00F14856"/>
    <w:rsid w:val="00F21C79"/>
    <w:rsid w:val="00F36BD8"/>
    <w:rsid w:val="00F47A92"/>
    <w:rsid w:val="00F5283A"/>
    <w:rsid w:val="00F60E5E"/>
    <w:rsid w:val="00F6174F"/>
    <w:rsid w:val="00F71890"/>
    <w:rsid w:val="00F71C4E"/>
    <w:rsid w:val="00F747B7"/>
    <w:rsid w:val="00F80193"/>
    <w:rsid w:val="00F81BC0"/>
    <w:rsid w:val="00F877F8"/>
    <w:rsid w:val="00F9390B"/>
    <w:rsid w:val="00FB1CD2"/>
    <w:rsid w:val="00FB35FD"/>
    <w:rsid w:val="00FB7311"/>
    <w:rsid w:val="00FC28AC"/>
    <w:rsid w:val="00FD2BBD"/>
    <w:rsid w:val="00FD35B0"/>
    <w:rsid w:val="00FD388D"/>
    <w:rsid w:val="00FD6BFB"/>
    <w:rsid w:val="00FF21D3"/>
    <w:rsid w:val="00FF2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77092"/>
  <w15:chartTrackingRefBased/>
  <w15:docId w15:val="{E804E74E-CC68-4125-8B6A-C44317E0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character" w:customStyle="1" w:styleId="arabisque">
    <w:name w:val="arabisque"/>
    <w:rsid w:val="00DC56B2"/>
  </w:style>
  <w:style w:type="character" w:customStyle="1" w:styleId="hadith">
    <w:name w:val="hadith"/>
    <w:rsid w:val="00DC56B2"/>
  </w:style>
  <w:style w:type="character" w:customStyle="1" w:styleId="n1">
    <w:name w:val="n1"/>
    <w:rsid w:val="00FF21D3"/>
  </w:style>
  <w:style w:type="character" w:customStyle="1" w:styleId="n2">
    <w:name w:val="n2"/>
    <w:rsid w:val="00FF21D3"/>
  </w:style>
  <w:style w:type="character" w:customStyle="1" w:styleId="n3">
    <w:name w:val="n3"/>
    <w:rsid w:val="00FF21D3"/>
  </w:style>
  <w:style w:type="character" w:customStyle="1" w:styleId="word-spacing-arabic">
    <w:name w:val="word-spacing-arabic"/>
    <w:rsid w:val="000878F4"/>
  </w:style>
  <w:style w:type="paragraph" w:styleId="BalloonText">
    <w:name w:val="Balloon Text"/>
    <w:basedOn w:val="Normal"/>
    <w:link w:val="BalloonTextChar"/>
    <w:rsid w:val="0085783C"/>
    <w:rPr>
      <w:rFonts w:ascii="Segoe UI" w:hAnsi="Segoe UI" w:cs="Segoe UI"/>
      <w:sz w:val="18"/>
      <w:szCs w:val="18"/>
    </w:rPr>
  </w:style>
  <w:style w:type="character" w:customStyle="1" w:styleId="BalloonTextChar">
    <w:name w:val="Balloon Text Char"/>
    <w:link w:val="BalloonText"/>
    <w:rsid w:val="0085783C"/>
    <w:rPr>
      <w:rFonts w:ascii="Segoe UI" w:hAnsi="Segoe UI" w:cs="Segoe UI"/>
      <w:sz w:val="18"/>
      <w:szCs w:val="18"/>
    </w:rPr>
  </w:style>
  <w:style w:type="character" w:styleId="Strong">
    <w:name w:val="Strong"/>
    <w:uiPriority w:val="22"/>
    <w:qFormat/>
    <w:rsid w:val="00773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1365">
      <w:bodyDiv w:val="1"/>
      <w:marLeft w:val="0"/>
      <w:marRight w:val="0"/>
      <w:marTop w:val="0"/>
      <w:marBottom w:val="0"/>
      <w:divBdr>
        <w:top w:val="none" w:sz="0" w:space="0" w:color="auto"/>
        <w:left w:val="none" w:sz="0" w:space="0" w:color="auto"/>
        <w:bottom w:val="none" w:sz="0" w:space="0" w:color="auto"/>
        <w:right w:val="none" w:sz="0" w:space="0" w:color="auto"/>
      </w:divBdr>
    </w:div>
    <w:div w:id="120420722">
      <w:bodyDiv w:val="1"/>
      <w:marLeft w:val="0"/>
      <w:marRight w:val="0"/>
      <w:marTop w:val="0"/>
      <w:marBottom w:val="0"/>
      <w:divBdr>
        <w:top w:val="none" w:sz="0" w:space="0" w:color="auto"/>
        <w:left w:val="none" w:sz="0" w:space="0" w:color="auto"/>
        <w:bottom w:val="none" w:sz="0" w:space="0" w:color="auto"/>
        <w:right w:val="none" w:sz="0" w:space="0" w:color="auto"/>
      </w:divBdr>
    </w:div>
    <w:div w:id="424887134">
      <w:bodyDiv w:val="1"/>
      <w:marLeft w:val="0"/>
      <w:marRight w:val="0"/>
      <w:marTop w:val="0"/>
      <w:marBottom w:val="0"/>
      <w:divBdr>
        <w:top w:val="none" w:sz="0" w:space="0" w:color="auto"/>
        <w:left w:val="none" w:sz="0" w:space="0" w:color="auto"/>
        <w:bottom w:val="none" w:sz="0" w:space="0" w:color="auto"/>
        <w:right w:val="none" w:sz="0" w:space="0" w:color="auto"/>
      </w:divBdr>
    </w:div>
    <w:div w:id="526479605">
      <w:bodyDiv w:val="1"/>
      <w:marLeft w:val="0"/>
      <w:marRight w:val="0"/>
      <w:marTop w:val="0"/>
      <w:marBottom w:val="0"/>
      <w:divBdr>
        <w:top w:val="none" w:sz="0" w:space="0" w:color="auto"/>
        <w:left w:val="none" w:sz="0" w:space="0" w:color="auto"/>
        <w:bottom w:val="none" w:sz="0" w:space="0" w:color="auto"/>
        <w:right w:val="none" w:sz="0" w:space="0" w:color="auto"/>
      </w:divBdr>
      <w:divsChild>
        <w:div w:id="1716273649">
          <w:marLeft w:val="0"/>
          <w:marRight w:val="0"/>
          <w:marTop w:val="0"/>
          <w:marBottom w:val="0"/>
          <w:divBdr>
            <w:top w:val="none" w:sz="0" w:space="0" w:color="auto"/>
            <w:left w:val="none" w:sz="0" w:space="0" w:color="auto"/>
            <w:bottom w:val="none" w:sz="0" w:space="0" w:color="auto"/>
            <w:right w:val="none" w:sz="0" w:space="0" w:color="auto"/>
          </w:divBdr>
        </w:div>
      </w:divsChild>
    </w:div>
    <w:div w:id="773742473">
      <w:bodyDiv w:val="1"/>
      <w:marLeft w:val="0"/>
      <w:marRight w:val="0"/>
      <w:marTop w:val="0"/>
      <w:marBottom w:val="0"/>
      <w:divBdr>
        <w:top w:val="none" w:sz="0" w:space="0" w:color="auto"/>
        <w:left w:val="none" w:sz="0" w:space="0" w:color="auto"/>
        <w:bottom w:val="none" w:sz="0" w:space="0" w:color="auto"/>
        <w:right w:val="none" w:sz="0" w:space="0" w:color="auto"/>
      </w:divBdr>
    </w:div>
    <w:div w:id="1067416882">
      <w:bodyDiv w:val="1"/>
      <w:marLeft w:val="0"/>
      <w:marRight w:val="0"/>
      <w:marTop w:val="0"/>
      <w:marBottom w:val="0"/>
      <w:divBdr>
        <w:top w:val="none" w:sz="0" w:space="0" w:color="auto"/>
        <w:left w:val="none" w:sz="0" w:space="0" w:color="auto"/>
        <w:bottom w:val="none" w:sz="0" w:space="0" w:color="auto"/>
        <w:right w:val="none" w:sz="0" w:space="0" w:color="auto"/>
      </w:divBdr>
    </w:div>
    <w:div w:id="1104763356">
      <w:bodyDiv w:val="1"/>
      <w:marLeft w:val="0"/>
      <w:marRight w:val="0"/>
      <w:marTop w:val="0"/>
      <w:marBottom w:val="0"/>
      <w:divBdr>
        <w:top w:val="none" w:sz="0" w:space="0" w:color="auto"/>
        <w:left w:val="none" w:sz="0" w:space="0" w:color="auto"/>
        <w:bottom w:val="none" w:sz="0" w:space="0" w:color="auto"/>
        <w:right w:val="none" w:sz="0" w:space="0" w:color="auto"/>
      </w:divBdr>
    </w:div>
    <w:div w:id="13764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dc:description/>
  <cp:lastModifiedBy>Faheem Bukhatwa</cp:lastModifiedBy>
  <cp:revision>8</cp:revision>
  <cp:lastPrinted>2019-08-27T11:51:00Z</cp:lastPrinted>
  <dcterms:created xsi:type="dcterms:W3CDTF">2022-08-20T14:15:00Z</dcterms:created>
  <dcterms:modified xsi:type="dcterms:W3CDTF">2022-08-20T14:28:00Z</dcterms:modified>
</cp:coreProperties>
</file>