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8723B2">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w:t>
      </w:r>
      <w:r w:rsidR="008723B2">
        <w:rPr>
          <w:rFonts w:cs="Times New Roman" w:hint="cs"/>
          <w:color w:val="000000"/>
          <w:sz w:val="36"/>
          <w:szCs w:val="36"/>
          <w:rtl/>
        </w:rPr>
        <w:t>ِ</w:t>
      </w:r>
      <w:r w:rsidRPr="00EA16BF">
        <w:rPr>
          <w:rFonts w:cs="Times New Roman"/>
          <w:color w:val="000000"/>
          <w:sz w:val="36"/>
          <w:szCs w:val="36"/>
          <w:rtl/>
        </w:rPr>
        <w:t>س</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 xml:space="preserve"> الله</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ن</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ي</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p>
    <w:p w:rsidR="004B0B29" w:rsidRPr="008723B2" w:rsidRDefault="00E93C15" w:rsidP="00E93C15">
      <w:pPr>
        <w:pStyle w:val="NormalWeb"/>
        <w:bidi/>
        <w:spacing w:before="0" w:beforeAutospacing="0" w:after="0" w:afterAutospacing="0"/>
        <w:rPr>
          <w:rFonts w:ascii="Traditional Arabic" w:hAnsi="Traditional Arabic"/>
          <w:color w:val="000000"/>
          <w:sz w:val="72"/>
          <w:szCs w:val="72"/>
          <w:lang w:bidi="ar-LY"/>
        </w:rPr>
      </w:pPr>
      <w:r>
        <w:rPr>
          <w:rFonts w:ascii="Traditional Arabic" w:hAnsi="Traditional Arabic" w:hint="cs"/>
          <w:color w:val="000000"/>
          <w:sz w:val="72"/>
          <w:szCs w:val="72"/>
          <w:rtl/>
          <w:lang w:bidi="ar-LY"/>
        </w:rPr>
        <w:t>إرضى وأقنع بما قسم الله لك</w:t>
      </w:r>
      <w:r w:rsidR="00BF5F2D" w:rsidRPr="008723B2">
        <w:rPr>
          <w:rFonts w:ascii="Traditional Arabic" w:hAnsi="Traditional Arabic"/>
          <w:color w:val="000000"/>
          <w:sz w:val="72"/>
          <w:szCs w:val="72"/>
          <w:rtl/>
          <w:lang w:bidi="ar-LY"/>
        </w:rPr>
        <w:t xml:space="preserve">                                      </w:t>
      </w:r>
      <w:r w:rsidR="001A4352" w:rsidRPr="008723B2">
        <w:rPr>
          <w:rFonts w:ascii="Traditional Arabic" w:hAnsi="Traditional Arabic"/>
          <w:color w:val="000000"/>
          <w:sz w:val="72"/>
          <w:szCs w:val="72"/>
          <w:rtl/>
          <w:lang w:bidi="ar-LY"/>
        </w:rPr>
        <w:t xml:space="preserve"> </w:t>
      </w:r>
      <w:r w:rsidR="00BF5F2D" w:rsidRPr="008723B2">
        <w:rPr>
          <w:rFonts w:ascii="Traditional Arabic" w:hAnsi="Traditional Arabic"/>
          <w:color w:val="000000"/>
          <w:sz w:val="72"/>
          <w:szCs w:val="72"/>
          <w:rtl/>
          <w:lang w:bidi="ar-LY"/>
        </w:rPr>
        <w:t xml:space="preserve"> </w:t>
      </w:r>
    </w:p>
    <w:p w:rsidR="008723B2" w:rsidRPr="00077A9A" w:rsidRDefault="00077A9A" w:rsidP="00077A9A">
      <w:pPr>
        <w:pStyle w:val="NormalWeb"/>
        <w:bidi/>
        <w:spacing w:before="0" w:beforeAutospacing="0" w:after="0" w:afterAutospacing="0"/>
        <w:rPr>
          <w:rFonts w:ascii="Traditional Arabic" w:hAnsi="Traditional Arabic"/>
          <w:color w:val="000000"/>
          <w:sz w:val="32"/>
          <w:szCs w:val="32"/>
          <w:rtl/>
        </w:rPr>
      </w:pPr>
      <w:r>
        <w:rPr>
          <w:rFonts w:ascii="Traditional Arabic" w:hAnsi="Traditional Arabic"/>
          <w:color w:val="000000"/>
          <w:sz w:val="32"/>
          <w:szCs w:val="32"/>
          <w:rtl/>
        </w:rPr>
        <w:t>ك</w:t>
      </w:r>
      <w:r>
        <w:rPr>
          <w:rFonts w:ascii="Traditional Arabic" w:hAnsi="Traditional Arabic" w:hint="cs"/>
          <w:color w:val="000000"/>
          <w:sz w:val="32"/>
          <w:szCs w:val="32"/>
          <w:rtl/>
        </w:rPr>
        <w:t>َ</w:t>
      </w:r>
      <w:r>
        <w:rPr>
          <w:rFonts w:ascii="Traditional Arabic" w:hAnsi="Traditional Arabic"/>
          <w:color w:val="000000"/>
          <w:sz w:val="32"/>
          <w:szCs w:val="32"/>
          <w:rtl/>
        </w:rPr>
        <w:t>ت</w:t>
      </w:r>
      <w:r>
        <w:rPr>
          <w:rFonts w:ascii="Traditional Arabic" w:hAnsi="Traditional Arabic" w:hint="cs"/>
          <w:color w:val="000000"/>
          <w:sz w:val="32"/>
          <w:szCs w:val="32"/>
          <w:rtl/>
        </w:rPr>
        <w:t>َ</w:t>
      </w:r>
      <w:r>
        <w:rPr>
          <w:rFonts w:ascii="Traditional Arabic" w:hAnsi="Traditional Arabic"/>
          <w:color w:val="000000"/>
          <w:sz w:val="32"/>
          <w:szCs w:val="32"/>
          <w:rtl/>
        </w:rPr>
        <w:t>ب</w:t>
      </w:r>
      <w:r>
        <w:rPr>
          <w:rFonts w:ascii="Traditional Arabic" w:hAnsi="Traditional Arabic" w:hint="cs"/>
          <w:color w:val="000000"/>
          <w:sz w:val="32"/>
          <w:szCs w:val="32"/>
          <w:rtl/>
        </w:rPr>
        <w:t>َ</w:t>
      </w:r>
      <w:r w:rsidR="008723B2" w:rsidRPr="00077A9A">
        <w:rPr>
          <w:rFonts w:ascii="Traditional Arabic" w:hAnsi="Traditional Arabic"/>
          <w:color w:val="000000"/>
          <w:sz w:val="32"/>
          <w:szCs w:val="32"/>
          <w:rtl/>
        </w:rPr>
        <w:t xml:space="preserve">هَا: </w:t>
      </w:r>
      <w:r>
        <w:rPr>
          <w:rFonts w:ascii="Traditional Arabic" w:hAnsi="Traditional Arabic"/>
          <w:color w:val="000000"/>
          <w:sz w:val="32"/>
          <w:szCs w:val="32"/>
          <w:rtl/>
        </w:rPr>
        <w:t>عَبْدُ الرَّزَّاق</w:t>
      </w:r>
      <w:r>
        <w:rPr>
          <w:rFonts w:ascii="Traditional Arabic" w:hAnsi="Traditional Arabic" w:hint="cs"/>
          <w:color w:val="000000"/>
          <w:sz w:val="32"/>
          <w:szCs w:val="32"/>
          <w:rtl/>
        </w:rPr>
        <w:t>ِ</w:t>
      </w:r>
      <w:r>
        <w:rPr>
          <w:rFonts w:ascii="Traditional Arabic" w:hAnsi="Traditional Arabic"/>
          <w:color w:val="000000"/>
          <w:sz w:val="32"/>
          <w:szCs w:val="32"/>
          <w:rtl/>
        </w:rPr>
        <w:t xml:space="preserve"> طَاهِرُ فَارِح</w:t>
      </w:r>
      <w:r>
        <w:rPr>
          <w:rFonts w:ascii="Traditional Arabic" w:hAnsi="Traditional Arabic" w:hint="cs"/>
          <w:color w:val="000000"/>
          <w:sz w:val="32"/>
          <w:szCs w:val="32"/>
          <w:rtl/>
        </w:rPr>
        <w:t>ٍ</w:t>
      </w:r>
      <w:r w:rsidR="008723B2" w:rsidRPr="00077A9A">
        <w:rPr>
          <w:rFonts w:ascii="Traditional Arabic" w:hAnsi="Traditional Arabic"/>
          <w:color w:val="000000"/>
          <w:sz w:val="32"/>
          <w:szCs w:val="32"/>
          <w:rtl/>
        </w:rPr>
        <w:t xml:space="preserve">. </w:t>
      </w:r>
    </w:p>
    <w:p w:rsidR="008723B2" w:rsidRDefault="008723B2" w:rsidP="00077A9A">
      <w:pPr>
        <w:pStyle w:val="NormalWeb"/>
        <w:bidi/>
        <w:spacing w:before="0" w:beforeAutospacing="0" w:after="0" w:afterAutospacing="0"/>
        <w:rPr>
          <w:rFonts w:ascii="Traditional Arabic" w:hAnsi="Traditional Arabic"/>
          <w:color w:val="000000"/>
          <w:sz w:val="32"/>
          <w:szCs w:val="32"/>
          <w:rtl/>
        </w:rPr>
      </w:pPr>
      <w:r w:rsidRPr="00077A9A">
        <w:rPr>
          <w:rFonts w:ascii="Traditional Arabic" w:hAnsi="Traditional Arabic"/>
          <w:color w:val="000000"/>
          <w:sz w:val="32"/>
          <w:szCs w:val="32"/>
          <w:rtl/>
        </w:rPr>
        <w:t>تَرْجَمَهَا إِلَى الإِنْجْلِيزِيَّةِ: د. فَهِيمُ ب</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وخ</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ط</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و</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ة</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 </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rPr>
      </w:pPr>
    </w:p>
    <w:p w:rsidR="008723B2" w:rsidRPr="00077A9A" w:rsidRDefault="00077A9A" w:rsidP="008F454F">
      <w:pPr>
        <w:pStyle w:val="NormalWeb"/>
        <w:bidi/>
        <w:spacing w:before="0" w:beforeAutospacing="0" w:after="0" w:afterAutospacing="0"/>
        <w:rPr>
          <w:rFonts w:ascii="Traditional Arabic" w:hAnsi="Traditional Arabic"/>
          <w:color w:val="000000"/>
          <w:sz w:val="32"/>
          <w:szCs w:val="32"/>
          <w:rtl/>
        </w:rPr>
      </w:pPr>
      <w:r>
        <w:rPr>
          <w:rFonts w:cs="Times New Roman" w:hint="cs"/>
          <w:color w:val="000000"/>
          <w:rtl/>
          <w:lang w:bidi="ar-LY"/>
        </w:rPr>
        <w:t>2</w:t>
      </w:r>
      <w:r w:rsidR="008F454F">
        <w:rPr>
          <w:rFonts w:cs="Times New Roman" w:hint="cs"/>
          <w:color w:val="000000"/>
          <w:rtl/>
          <w:lang w:bidi="ar-LY"/>
        </w:rPr>
        <w:t>0</w:t>
      </w:r>
      <w:r>
        <w:rPr>
          <w:rFonts w:cs="Times New Roman" w:hint="cs"/>
          <w:color w:val="000000"/>
          <w:rtl/>
          <w:lang w:bidi="ar-LY"/>
        </w:rPr>
        <w:t xml:space="preserve"> </w:t>
      </w:r>
      <w:r w:rsidR="008F454F">
        <w:rPr>
          <w:rFonts w:ascii="Traditional Arabic" w:hAnsi="Traditional Arabic"/>
          <w:color w:val="000000"/>
          <w:sz w:val="32"/>
          <w:szCs w:val="32"/>
          <w:rtl/>
        </w:rPr>
        <w:t>رَ</w:t>
      </w:r>
      <w:r w:rsidR="008F454F">
        <w:rPr>
          <w:rFonts w:ascii="Traditional Arabic" w:hAnsi="Traditional Arabic" w:hint="cs"/>
          <w:color w:val="000000"/>
          <w:sz w:val="32"/>
          <w:szCs w:val="32"/>
          <w:rtl/>
        </w:rPr>
        <w:t>جَبْ</w:t>
      </w:r>
      <w:r w:rsidR="008723B2" w:rsidRPr="00077A9A">
        <w:rPr>
          <w:rFonts w:ascii="Traditional Arabic" w:hAnsi="Traditional Arabic"/>
          <w:color w:val="000000"/>
          <w:sz w:val="32"/>
          <w:szCs w:val="32"/>
          <w:rtl/>
        </w:rPr>
        <w:t xml:space="preserve"> </w:t>
      </w:r>
      <w:r w:rsidRPr="00A51E5C">
        <w:rPr>
          <w:rFonts w:cs="Times New Roman"/>
          <w:color w:val="000000"/>
          <w:lang w:bidi="ar-LY"/>
        </w:rPr>
        <w:t>143</w:t>
      </w:r>
      <w:r>
        <w:rPr>
          <w:rFonts w:cs="Times New Roman"/>
          <w:color w:val="000000"/>
          <w:lang w:bidi="ar-LY"/>
        </w:rPr>
        <w:t>9</w:t>
      </w:r>
      <w:r w:rsidR="008723B2" w:rsidRPr="00077A9A">
        <w:rPr>
          <w:rFonts w:ascii="Traditional Arabic" w:hAnsi="Traditional Arabic"/>
          <w:color w:val="000000"/>
          <w:sz w:val="32"/>
          <w:szCs w:val="32"/>
          <w:rtl/>
        </w:rPr>
        <w:t>.</w:t>
      </w:r>
    </w:p>
    <w:p w:rsidR="008723B2" w:rsidRDefault="008F454F" w:rsidP="004353A9">
      <w:pPr>
        <w:pStyle w:val="NormalWeb"/>
        <w:bidi/>
        <w:spacing w:before="0" w:beforeAutospacing="0" w:after="0" w:afterAutospacing="0"/>
        <w:rPr>
          <w:rFonts w:cs="Times New Roman"/>
          <w:color w:val="000000"/>
          <w:rtl/>
          <w:lang w:bidi="ar-LY"/>
        </w:rPr>
      </w:pPr>
      <w:r>
        <w:rPr>
          <w:rFonts w:cs="Times New Roman"/>
          <w:color w:val="000000"/>
          <w:lang w:bidi="ar-LY"/>
        </w:rPr>
        <w:t>0</w:t>
      </w:r>
      <w:r w:rsidR="004353A9">
        <w:rPr>
          <w:rFonts w:cs="Times New Roman"/>
          <w:color w:val="000000"/>
          <w:lang w:bidi="ar-LY"/>
        </w:rPr>
        <w:t>6</w:t>
      </w:r>
      <w:r w:rsidR="008723B2" w:rsidRPr="00077A9A">
        <w:rPr>
          <w:rFonts w:ascii="Traditional Arabic" w:hAnsi="Traditional Arabic"/>
          <w:color w:val="000000"/>
          <w:sz w:val="32"/>
          <w:szCs w:val="32"/>
          <w:rtl/>
        </w:rPr>
        <w:t xml:space="preserve"> </w:t>
      </w:r>
      <w:r>
        <w:rPr>
          <w:rFonts w:ascii="Traditional Arabic" w:hAnsi="Traditional Arabic" w:hint="cs"/>
          <w:color w:val="000000"/>
          <w:sz w:val="32"/>
          <w:szCs w:val="32"/>
          <w:rtl/>
        </w:rPr>
        <w:t>أَبْرِيلْ</w:t>
      </w:r>
      <w:r w:rsidR="008723B2" w:rsidRPr="00077A9A">
        <w:rPr>
          <w:rFonts w:ascii="Traditional Arabic" w:hAnsi="Traditional Arabic"/>
          <w:color w:val="000000"/>
          <w:sz w:val="32"/>
          <w:szCs w:val="32"/>
          <w:rtl/>
        </w:rPr>
        <w:t xml:space="preserve"> </w:t>
      </w:r>
      <w:r w:rsidR="00077A9A" w:rsidRPr="00A51E5C">
        <w:rPr>
          <w:rFonts w:cs="Times New Roman" w:hint="cs"/>
          <w:color w:val="000000"/>
          <w:rtl/>
          <w:lang w:bidi="ar-LY"/>
        </w:rPr>
        <w:t>201</w:t>
      </w:r>
      <w:r w:rsidR="00077A9A">
        <w:rPr>
          <w:rFonts w:cs="Times New Roman" w:hint="cs"/>
          <w:color w:val="000000"/>
          <w:rtl/>
          <w:lang w:bidi="ar-LY"/>
        </w:rPr>
        <w:t>8</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rPr>
      </w:pPr>
    </w:p>
    <w:p w:rsidR="00B723AB" w:rsidRDefault="00B723AB" w:rsidP="00B723AB">
      <w:pPr>
        <w:bidi/>
        <w:jc w:val="both"/>
        <w:rPr>
          <w:rStyle w:val="apple-converted-space"/>
          <w:rFonts w:ascii="Traditional Arabic" w:hAnsi="Traditional Arabic" w:cs="Traditional Arabic"/>
          <w:smallCaps/>
          <w:color w:val="000000"/>
          <w:sz w:val="48"/>
          <w:szCs w:val="48"/>
          <w:shd w:val="clear" w:color="auto" w:fill="FFFFFF"/>
          <w:lang w:bidi="ar-LY"/>
        </w:rPr>
      </w:pPr>
      <w:r w:rsidRPr="002653F6">
        <w:rPr>
          <w:rStyle w:val="apple-converted-space"/>
          <w:rFonts w:ascii="Traditional Arabic" w:hAnsi="Traditional Arabic" w:cs="Traditional Arabic" w:hint="cs"/>
          <w:smallCaps/>
          <w:color w:val="000000"/>
          <w:sz w:val="48"/>
          <w:szCs w:val="48"/>
          <w:shd w:val="clear" w:color="auto" w:fill="FFFFFF"/>
          <w:rtl/>
          <w:lang w:bidi="ar-LY"/>
        </w:rPr>
        <w:t xml:space="preserve">أحبتي في الله ،، </w:t>
      </w:r>
    </w:p>
    <w:p w:rsidR="001A1CD9" w:rsidRDefault="00B723AB" w:rsidP="004E374C">
      <w:pPr>
        <w:bidi/>
        <w:jc w:val="both"/>
        <w:rPr>
          <w:rStyle w:val="apple-converted-space"/>
          <w:rFonts w:ascii="Traditional Arabic" w:hAnsi="Traditional Arabic" w:cs="Traditional Arabic" w:hint="cs"/>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روى الترمذي في سُنَنِه والحديث حسن، من حديث أبي هريرة رضي الله عنه قال: جلس النّبي صلى الله عليه وسلم يوماً فقال للصَّحابة: {</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من يأخذ عنِّي هؤلاء الكلمات فيعمل بِهِن</w:t>
      </w:r>
      <w:r>
        <w:rPr>
          <w:rStyle w:val="apple-converted-space"/>
          <w:rFonts w:ascii="Traditional Arabic" w:hAnsi="Traditional Arabic" w:cs="Traditional Arabic" w:hint="cs"/>
          <w:b/>
          <w:bCs/>
          <w:smallCaps/>
          <w:color w:val="000000"/>
          <w:sz w:val="48"/>
          <w:szCs w:val="48"/>
          <w:shd w:val="clear" w:color="auto" w:fill="FFFFFF"/>
          <w:rtl/>
          <w:lang w:val="en-IE" w:bidi="ar-LY"/>
        </w:rPr>
        <w:t xml:space="preserve"> أو يُعَلِّم مَن يعمل بهن</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 فقال أبو هريرة: فقلت أنا يا رسول الله. فأخذ بيدِي فعدَّ خمساً وقال: {</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إتَّقِ المحارم تكن أعبد النّاس. وإِرْضَ بما قَسَمَ الله لك تكن أغنى النَّاس. وأحسِنْ إلى جارك تكن مؤمناً، وأحِب للنّاس ما تُحب لنفسك تكن مُسْلماً، ولا تُكْثِر الضحك، فإنَّ كثرةَ الضَّحِكِ تُمِيتُ القلب</w:t>
      </w:r>
      <w:r w:rsidR="00D97BA8">
        <w:rPr>
          <w:rStyle w:val="apple-converted-space"/>
          <w:rFonts w:ascii="Traditional Arabic" w:hAnsi="Traditional Arabic" w:cs="Traditional Arabic" w:hint="cs"/>
          <w:smallCaps/>
          <w:color w:val="000000"/>
          <w:sz w:val="48"/>
          <w:szCs w:val="48"/>
          <w:shd w:val="clear" w:color="auto" w:fill="FFFFFF"/>
          <w:rtl/>
          <w:lang w:val="en-IE" w:bidi="ar-LY"/>
        </w:rPr>
        <w:t>}.</w:t>
      </w:r>
      <w:r w:rsidR="004E374C">
        <w:rPr>
          <w:rStyle w:val="apple-converted-space"/>
          <w:rFonts w:ascii="Traditional Arabic" w:hAnsi="Traditional Arabic" w:cs="Traditional Arabic" w:hint="cs"/>
          <w:smallCaps/>
          <w:color w:val="000000"/>
          <w:sz w:val="48"/>
          <w:szCs w:val="48"/>
          <w:shd w:val="clear" w:color="auto" w:fill="FFFFFF"/>
          <w:rtl/>
          <w:lang w:val="en-IE" w:bidi="ar-LY"/>
        </w:rPr>
        <w:t xml:space="preserve"> هذه وصيّة المعلم الأوّل للطالب النّجيب أبي هريرة رضي الله عنه. ووصيته له وصيَّةٌ للأمّة بأسرها. لأن العبرة بعموم اللفظ لا بخصوص السَّبب. </w:t>
      </w:r>
    </w:p>
    <w:p w:rsidR="004E374C" w:rsidRDefault="004E374C" w:rsidP="004E374C">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نتحدث في هذه الجمعة عن النقطة الثانية من هذه الوصية العظيمة. "</w:t>
      </w:r>
      <w:r w:rsidRPr="004E374C">
        <w:rPr>
          <w:rStyle w:val="apple-converted-space"/>
          <w:rFonts w:ascii="Traditional Arabic" w:hAnsi="Traditional Arabic" w:cs="Traditional Arabic" w:hint="cs"/>
          <w:b/>
          <w:bCs/>
          <w:smallCaps/>
          <w:color w:val="000000"/>
          <w:sz w:val="48"/>
          <w:szCs w:val="48"/>
          <w:shd w:val="clear" w:color="auto" w:fill="FFFFFF"/>
          <w:rtl/>
          <w:lang w:val="en-IE" w:bidi="ar-LY"/>
        </w:rPr>
        <w:t>وارضى بما قسم الله لك تكن أغنى الناس</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أي إقنع بما أعطاك الله تكن أغنى النّاس. إذاً ليس </w:t>
      </w:r>
      <w:r>
        <w:rPr>
          <w:rStyle w:val="apple-converted-space"/>
          <w:rFonts w:ascii="Traditional Arabic" w:hAnsi="Traditional Arabic" w:cs="Traditional Arabic" w:hint="cs"/>
          <w:smallCaps/>
          <w:color w:val="000000"/>
          <w:sz w:val="48"/>
          <w:szCs w:val="48"/>
          <w:shd w:val="clear" w:color="auto" w:fill="FFFFFF"/>
          <w:rtl/>
          <w:lang w:val="en-IE" w:bidi="ar-LY"/>
        </w:rPr>
        <w:lastRenderedPageBreak/>
        <w:t>حقيقةُ الغنى كثرة المال، لأن كثيراً ممن وسع الله عليه فيم المال لا يغنع بما أوتي. فهو يجتهد في الإزدياد، ولا يبالي من أين يأتيه. فكأنّه فقير لشدّة حرصه.</w:t>
      </w:r>
    </w:p>
    <w:p w:rsidR="001A1CD9" w:rsidRDefault="004E374C" w:rsidP="007A6B4F">
      <w:pPr>
        <w:bidi/>
        <w:jc w:val="both"/>
        <w:rPr>
          <w:rFonts w:ascii="Traditional Arabic" w:hAnsi="Traditional Arabic" w:cs="Traditional Arabic"/>
          <w:color w:val="000000"/>
          <w:sz w:val="48"/>
          <w:szCs w:val="48"/>
          <w:shd w:val="clear" w:color="auto" w:fill="FFFFFF"/>
        </w:rPr>
      </w:pPr>
      <w:r>
        <w:rPr>
          <w:rStyle w:val="apple-converted-space"/>
          <w:rFonts w:ascii="Traditional Arabic" w:hAnsi="Traditional Arabic" w:cs="Traditional Arabic" w:hint="cs"/>
          <w:smallCaps/>
          <w:color w:val="000000"/>
          <w:sz w:val="48"/>
          <w:szCs w:val="48"/>
          <w:shd w:val="clear" w:color="auto" w:fill="FFFFFF"/>
          <w:rtl/>
          <w:lang w:val="en-IE" w:bidi="ar-LY"/>
        </w:rPr>
        <w:t>وإنَّما الغِنَى غِنَى النفس. والمتصف بِغِنَى النفس يكون قانعا بما رزقه الله. لا يحرص على الإزدياد لغير حاجة، ولا يُلحِفُ في السؤال. بل يرضى بما قسم الله له. فكأنّه واجدٌ أبداً. والمتَّصِفُ بفقر النفس على الضِّدِ منه لكونه لا يقنع بما أُعطي. بل هو أبداً في طلب الإزدياد من أيّ وجه أمكنه. ثم إذا فاته المطلوب حزن وأسف. فكأنَّه فقيرٌ من المال، لأنّه لم يستغن بما أُعطي. فكأنّه ليس بغّنِّي. روى البخاري ومسلم من حديث إبي هريرة أنَّ النبي صلى الله عليه وسلم قال: {</w:t>
      </w:r>
      <w:r w:rsidRPr="000E1C23">
        <w:rPr>
          <w:rStyle w:val="apple-converted-space"/>
          <w:rFonts w:ascii="Traditional Arabic" w:hAnsi="Traditional Arabic" w:cs="Traditional Arabic" w:hint="cs"/>
          <w:b/>
          <w:bCs/>
          <w:smallCaps/>
          <w:color w:val="000000"/>
          <w:sz w:val="48"/>
          <w:szCs w:val="48"/>
          <w:shd w:val="clear" w:color="auto" w:fill="FFFFFF"/>
          <w:rtl/>
          <w:lang w:val="en-IE" w:bidi="ar-LY"/>
        </w:rPr>
        <w:t>ليس الغِنَى عن كثرة العَرَضِ (أي متاع الدنيا وحُطامها)، ولكن الغِيَى غِنَى الن</w:t>
      </w:r>
      <w:r w:rsidR="007A6B4F" w:rsidRPr="000E1C23">
        <w:rPr>
          <w:rStyle w:val="apple-converted-space"/>
          <w:rFonts w:ascii="Traditional Arabic" w:hAnsi="Traditional Arabic" w:cs="Traditional Arabic" w:hint="cs"/>
          <w:b/>
          <w:bCs/>
          <w:smallCaps/>
          <w:color w:val="000000"/>
          <w:sz w:val="48"/>
          <w:szCs w:val="48"/>
          <w:shd w:val="clear" w:color="auto" w:fill="FFFFFF"/>
          <w:rtl/>
          <w:lang w:val="en-IE" w:bidi="ar-LY"/>
        </w:rPr>
        <w:t>َّفس.</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7A6B4F">
        <w:rPr>
          <w:rStyle w:val="apple-converted-space"/>
          <w:rFonts w:ascii="Traditional Arabic" w:hAnsi="Traditional Arabic" w:cs="Traditional Arabic" w:hint="cs"/>
          <w:smallCaps/>
          <w:color w:val="000000"/>
          <w:sz w:val="48"/>
          <w:szCs w:val="48"/>
          <w:shd w:val="clear" w:color="auto" w:fill="FFFFFF"/>
          <w:rtl/>
          <w:lang w:val="en-IE" w:bidi="ar-LY"/>
        </w:rPr>
        <w:t xml:space="preserve">(أي لا يكون للنفس طمعٌ إلى ما في أيدي الناس). الغَنِيُّ هو القنوع. وقد فسَّر بعض أهل العليم قول الله جلَّ وعلا: </w:t>
      </w:r>
      <w:r w:rsidR="00BA06B9">
        <w:rPr>
          <w:rFonts w:ascii="Traditional Arabic" w:hAnsi="Traditional Arabic" w:cs="Traditional Arabic" w:hint="cs"/>
          <w:color w:val="000000"/>
          <w:sz w:val="48"/>
          <w:szCs w:val="48"/>
          <w:shd w:val="clear" w:color="auto" w:fill="FFFFFF"/>
          <w:rtl/>
        </w:rPr>
        <w:t>{</w:t>
      </w:r>
      <w:r w:rsidR="00BA06B9" w:rsidRPr="000E1C23">
        <w:rPr>
          <w:rFonts w:ascii="Traditional Arabic" w:hAnsi="Traditional Arabic" w:cs="Traditional Arabic"/>
          <w:b/>
          <w:bCs/>
          <w:color w:val="000000"/>
          <w:sz w:val="48"/>
          <w:szCs w:val="48"/>
          <w:shd w:val="clear" w:color="auto" w:fill="FFFFFF"/>
          <w:rtl/>
        </w:rPr>
        <w:t>مَنْ عَمِلَ صَالِحًا مِّن ذَكَرٍ أَوْ أُنثَىٰ وَهُوَ مُؤْمِنٌ فَلَنُحْيِيَنَّهُ حَيَاةً طَيِّبَةً</w:t>
      </w:r>
      <w:r w:rsidR="00BA06B9" w:rsidRPr="000E1C23">
        <w:rPr>
          <w:rStyle w:val="sign"/>
          <w:b/>
          <w:bCs/>
          <w:color w:val="FB7600"/>
          <w:sz w:val="22"/>
          <w:szCs w:val="22"/>
          <w:shd w:val="clear" w:color="auto" w:fill="FFFFFF"/>
        </w:rPr>
        <w:t> </w:t>
      </w:r>
      <w:r w:rsidR="00BA06B9" w:rsidRPr="000E1C23">
        <w:rPr>
          <w:rStyle w:val="sign"/>
          <w:rFonts w:ascii="Sakkal Majalla" w:hAnsi="Sakkal Majalla" w:cs="Sakkal Majalla"/>
          <w:b/>
          <w:bCs/>
          <w:color w:val="FB7600"/>
          <w:sz w:val="22"/>
          <w:szCs w:val="22"/>
          <w:shd w:val="clear" w:color="auto" w:fill="FFFFFF"/>
          <w:rtl/>
        </w:rPr>
        <w:t>ۖ</w:t>
      </w:r>
      <w:r w:rsidR="00BA06B9" w:rsidRPr="000E1C23">
        <w:rPr>
          <w:rFonts w:ascii="Traditional Arabic" w:hAnsi="Traditional Arabic" w:cs="Traditional Arabic"/>
          <w:b/>
          <w:bCs/>
          <w:color w:val="000000"/>
          <w:sz w:val="48"/>
          <w:szCs w:val="48"/>
          <w:shd w:val="clear" w:color="auto" w:fill="FFFFFF"/>
        </w:rPr>
        <w:t> </w:t>
      </w:r>
      <w:r w:rsidR="00BA06B9" w:rsidRPr="000E1C23">
        <w:rPr>
          <w:rFonts w:ascii="Traditional Arabic" w:hAnsi="Traditional Arabic" w:cs="Traditional Arabic"/>
          <w:b/>
          <w:bCs/>
          <w:color w:val="000000"/>
          <w:sz w:val="48"/>
          <w:szCs w:val="48"/>
          <w:shd w:val="clear" w:color="auto" w:fill="FFFFFF"/>
          <w:rtl/>
        </w:rPr>
        <w:t>وَلَنَجْزِيَنَّهُمْ أَجْرَهُم بِأَحْسَنِ مَا كَانُوا يَعْمَلُونَ</w:t>
      </w:r>
      <w:r w:rsidR="00BA06B9">
        <w:rPr>
          <w:rFonts w:ascii="Traditional Arabic" w:hAnsi="Traditional Arabic" w:cs="Traditional Arabic" w:hint="cs"/>
          <w:color w:val="000000"/>
          <w:sz w:val="48"/>
          <w:szCs w:val="48"/>
          <w:shd w:val="clear" w:color="auto" w:fill="FFFFFF"/>
          <w:rtl/>
        </w:rPr>
        <w:t>} 16:97</w:t>
      </w:r>
      <w:r w:rsidR="007A6B4F">
        <w:rPr>
          <w:rFonts w:ascii="Traditional Arabic" w:hAnsi="Traditional Arabic" w:cs="Traditional Arabic" w:hint="cs"/>
          <w:color w:val="000000"/>
          <w:sz w:val="48"/>
          <w:szCs w:val="48"/>
          <w:shd w:val="clear" w:color="auto" w:fill="FFFFFF"/>
          <w:rtl/>
        </w:rPr>
        <w:t xml:space="preserve"> أي القناعة. لذا قيل "القناعة كنزٌ لا يفنى" لأنها تنشأ من غِنَى القلب بقوة الإيمان ومزيد الإيقان. ومَنْ قَنَعَ أُمِدَّ بالبركة. فليس الغِنَى بكثرة متاع الدنيا ولا بالأموال ولا بالمناصب ولكن بالرِّضا بما قسم الله.</w:t>
      </w:r>
    </w:p>
    <w:p w:rsidR="00EA7D5D" w:rsidRDefault="00EA7D5D" w:rsidP="002F3C9F">
      <w:pPr>
        <w:bidi/>
        <w:jc w:val="both"/>
        <w:rPr>
          <w:rFonts w:ascii="Traditional Arabic" w:hAnsi="Traditional Arabic" w:cs="Traditional Arabic" w:hint="cs"/>
          <w:color w:val="000000"/>
          <w:sz w:val="48"/>
          <w:szCs w:val="48"/>
          <w:shd w:val="clear" w:color="auto" w:fill="FFFFFF"/>
          <w:rtl/>
          <w:lang w:val="en-IE" w:bidi="ar-LY"/>
        </w:rPr>
      </w:pPr>
      <w:r>
        <w:rPr>
          <w:rFonts w:ascii="Traditional Arabic" w:hAnsi="Traditional Arabic" w:cs="Traditional Arabic" w:hint="cs"/>
          <w:color w:val="000000"/>
          <w:sz w:val="48"/>
          <w:szCs w:val="48"/>
          <w:shd w:val="clear" w:color="auto" w:fill="FFFFFF"/>
          <w:rtl/>
          <w:lang w:val="en-IE" w:bidi="ar-LY"/>
        </w:rPr>
        <w:t>وفي الحديث الصحيح: {</w:t>
      </w:r>
      <w:r w:rsidRPr="00BB1365">
        <w:rPr>
          <w:rFonts w:ascii="Traditional Arabic" w:hAnsi="Traditional Arabic" w:cs="Traditional Arabic" w:hint="cs"/>
          <w:b/>
          <w:bCs/>
          <w:color w:val="000000"/>
          <w:sz w:val="48"/>
          <w:szCs w:val="48"/>
          <w:shd w:val="clear" w:color="auto" w:fill="FFFFFF"/>
          <w:rtl/>
          <w:lang w:val="en-IE" w:bidi="ar-LY"/>
        </w:rPr>
        <w:t>إنَّ الله يُحب العبد الغَنيَّ التَّقيَّ الخفيّ</w:t>
      </w:r>
      <w:r>
        <w:rPr>
          <w:rFonts w:ascii="Traditional Arabic" w:hAnsi="Traditional Arabic" w:cs="Traditional Arabic" w:hint="cs"/>
          <w:color w:val="000000"/>
          <w:sz w:val="48"/>
          <w:szCs w:val="48"/>
          <w:shd w:val="clear" w:color="auto" w:fill="FFFFFF"/>
          <w:rtl/>
          <w:lang w:val="en-IE" w:bidi="ar-LY"/>
        </w:rPr>
        <w:t>}. والغَني هنا: غَنيَّ القلب كما ثبت في حديث آخر أنذه صلى الله عليه وسلم قال: {</w:t>
      </w:r>
      <w:r w:rsidR="00BB1365" w:rsidRPr="00BB1365">
        <w:rPr>
          <w:rFonts w:ascii="Traditional Arabic" w:hAnsi="Traditional Arabic" w:cs="Traditional Arabic" w:hint="cs"/>
          <w:b/>
          <w:bCs/>
          <w:color w:val="000000"/>
          <w:sz w:val="48"/>
          <w:szCs w:val="48"/>
          <w:shd w:val="clear" w:color="auto" w:fill="FFFFFF"/>
          <w:rtl/>
          <w:lang w:val="en-IE" w:bidi="ar-LY"/>
        </w:rPr>
        <w:t>اللهم إجعل غِناه في قلبه</w:t>
      </w:r>
      <w:r w:rsidRPr="00BB1365">
        <w:rPr>
          <w:rFonts w:ascii="Traditional Arabic" w:hAnsi="Traditional Arabic" w:cs="Traditional Arabic" w:hint="cs"/>
          <w:b/>
          <w:bCs/>
          <w:color w:val="000000"/>
          <w:sz w:val="48"/>
          <w:szCs w:val="48"/>
          <w:shd w:val="clear" w:color="auto" w:fill="FFFFFF"/>
          <w:rtl/>
          <w:lang w:val="en-IE" w:bidi="ar-LY"/>
        </w:rPr>
        <w:t>}</w:t>
      </w:r>
      <w:r w:rsidR="00BB1365" w:rsidRPr="00BB1365">
        <w:rPr>
          <w:rFonts w:ascii="Traditional Arabic" w:hAnsi="Traditional Arabic" w:cs="Traditional Arabic" w:hint="cs"/>
          <w:b/>
          <w:bCs/>
          <w:color w:val="000000"/>
          <w:sz w:val="48"/>
          <w:szCs w:val="48"/>
          <w:shd w:val="clear" w:color="auto" w:fill="FFFFFF"/>
          <w:rtl/>
          <w:lang w:val="en-IE" w:bidi="ar-LY"/>
        </w:rPr>
        <w:t>.</w:t>
      </w:r>
      <w:r w:rsidR="00BB1365">
        <w:rPr>
          <w:rFonts w:ascii="Traditional Arabic" w:hAnsi="Traditional Arabic" w:cs="Traditional Arabic" w:hint="cs"/>
          <w:color w:val="000000"/>
          <w:sz w:val="48"/>
          <w:szCs w:val="48"/>
          <w:shd w:val="clear" w:color="auto" w:fill="FFFFFF"/>
          <w:rtl/>
          <w:lang w:val="en-IE" w:bidi="ar-LY"/>
        </w:rPr>
        <w:t xml:space="preserve"> وارض بما قسم الله لك تكن أغنى النّاس. وتذكر قول النَّبي </w:t>
      </w:r>
      <w:r w:rsidR="00BB1365">
        <w:rPr>
          <w:rFonts w:ascii="Traditional Arabic" w:hAnsi="Traditional Arabic" w:cs="Traditional Arabic" w:hint="cs"/>
          <w:color w:val="000000"/>
          <w:sz w:val="48"/>
          <w:szCs w:val="48"/>
          <w:shd w:val="clear" w:color="auto" w:fill="FFFFFF"/>
          <w:rtl/>
          <w:lang w:val="en-IE" w:bidi="ar-LY"/>
        </w:rPr>
        <w:lastRenderedPageBreak/>
        <w:t>صلى الله عليه وسلم، والحديث رواه الترمذي، وحسَّنه الألباني: {</w:t>
      </w:r>
      <w:r w:rsidR="00BB1365" w:rsidRPr="00BB1365">
        <w:rPr>
          <w:rFonts w:ascii="Traditional Arabic" w:hAnsi="Traditional Arabic" w:cs="Traditional Arabic" w:hint="cs"/>
          <w:b/>
          <w:bCs/>
          <w:color w:val="000000"/>
          <w:sz w:val="48"/>
          <w:szCs w:val="48"/>
          <w:shd w:val="clear" w:color="auto" w:fill="FFFFFF"/>
          <w:rtl/>
          <w:lang w:val="en-IE" w:bidi="ar-LY"/>
        </w:rPr>
        <w:t>من أصبح منكم آمناً في سِربِه، مُعافىً في جَسَدِه، عنده قُوت يومِه فكأنَّما حِيزت له الدنيا</w:t>
      </w:r>
      <w:r w:rsidR="00BB1365">
        <w:rPr>
          <w:rFonts w:ascii="Traditional Arabic" w:hAnsi="Traditional Arabic" w:cs="Traditional Arabic" w:hint="cs"/>
          <w:color w:val="000000"/>
          <w:sz w:val="48"/>
          <w:szCs w:val="48"/>
          <w:shd w:val="clear" w:color="auto" w:fill="FFFFFF"/>
          <w:rtl/>
          <w:lang w:val="en-IE" w:bidi="ar-LY"/>
        </w:rPr>
        <w:t>}. فارضى بما قسم الله لك تكن أغنى النّاس. وتذكر قول النّبي صلى الله عليه وسلم: {</w:t>
      </w:r>
      <w:r w:rsidR="00BB1365" w:rsidRPr="00BB1365">
        <w:rPr>
          <w:rFonts w:ascii="Traditional Arabic" w:hAnsi="Traditional Arabic" w:cs="Traditional Arabic" w:hint="cs"/>
          <w:b/>
          <w:bCs/>
          <w:color w:val="000000"/>
          <w:sz w:val="48"/>
          <w:szCs w:val="48"/>
          <w:shd w:val="clear" w:color="auto" w:fill="FFFFFF"/>
          <w:rtl/>
          <w:lang w:val="en-IE" w:bidi="ar-LY"/>
        </w:rPr>
        <w:t>قد أفلح من أسلَمَ وكان رِزقُه كَفَافاً وقَنَّعَهُ الله</w:t>
      </w:r>
      <w:r w:rsidR="00BB1365">
        <w:rPr>
          <w:rFonts w:ascii="Traditional Arabic" w:hAnsi="Traditional Arabic" w:cs="Traditional Arabic" w:hint="cs"/>
          <w:color w:val="000000"/>
          <w:sz w:val="48"/>
          <w:szCs w:val="48"/>
          <w:shd w:val="clear" w:color="auto" w:fill="FFFFFF"/>
          <w:rtl/>
          <w:lang w:val="en-IE" w:bidi="ar-LY"/>
        </w:rPr>
        <w:t>}. رواه إن ماجة وصحّحه الألباني. فارضى بما قسم الله لك تكن أغنى النَّاس. إرضى بأهلك، وبدخلك، وبمركبك، وبأبنائك، وبناتك، وبوظيفتك. أي شيئ كان عندك، كثُرَ أو قَلَّ. تُصبحُ من أغنى النّاس، تجد السعادة والطمأنينة. وكذلك بيَّن النّبي صلى الله عليه وسلم أن القناعة سببٌ من أسباب كثرة الشكر. والحديث حسنٌ لغيره من حديث أبو هريرة رضي الله عنه: {</w:t>
      </w:r>
      <w:r w:rsidR="00BB1365" w:rsidRPr="00CD168A">
        <w:rPr>
          <w:rFonts w:ascii="Traditional Arabic" w:hAnsi="Traditional Arabic" w:cs="Traditional Arabic" w:hint="cs"/>
          <w:b/>
          <w:bCs/>
          <w:color w:val="000000"/>
          <w:sz w:val="48"/>
          <w:szCs w:val="48"/>
          <w:shd w:val="clear" w:color="auto" w:fill="FFFFFF"/>
          <w:rtl/>
          <w:lang w:val="en-IE" w:bidi="ar-LY"/>
        </w:rPr>
        <w:t>كن ورِعاً تكن أعبد النّاس، وكن قنِعاً تكن أشكر الناس</w:t>
      </w:r>
      <w:r w:rsidR="002F3C9F" w:rsidRPr="00CD168A">
        <w:rPr>
          <w:rFonts w:ascii="Traditional Arabic" w:hAnsi="Traditional Arabic" w:cs="Traditional Arabic" w:hint="cs"/>
          <w:b/>
          <w:bCs/>
          <w:color w:val="000000"/>
          <w:sz w:val="48"/>
          <w:szCs w:val="48"/>
          <w:shd w:val="clear" w:color="auto" w:fill="FFFFFF"/>
          <w:rtl/>
          <w:lang w:val="en-IE" w:bidi="ar-LY"/>
        </w:rPr>
        <w:t>، إرضى بما قسم الله لك تكن أغنى النّاس</w:t>
      </w:r>
      <w:r w:rsidR="00BB1365">
        <w:rPr>
          <w:rFonts w:ascii="Traditional Arabic" w:hAnsi="Traditional Arabic" w:cs="Traditional Arabic" w:hint="cs"/>
          <w:color w:val="000000"/>
          <w:sz w:val="48"/>
          <w:szCs w:val="48"/>
          <w:shd w:val="clear" w:color="auto" w:fill="FFFFFF"/>
          <w:rtl/>
          <w:lang w:val="en-IE" w:bidi="ar-LY"/>
        </w:rPr>
        <w:t>}</w:t>
      </w:r>
      <w:r w:rsidR="002F3C9F">
        <w:rPr>
          <w:rFonts w:ascii="Traditional Arabic" w:hAnsi="Traditional Arabic" w:cs="Traditional Arabic" w:hint="cs"/>
          <w:color w:val="000000"/>
          <w:sz w:val="48"/>
          <w:szCs w:val="48"/>
          <w:shd w:val="clear" w:color="auto" w:fill="FFFFFF"/>
          <w:rtl/>
          <w:lang w:val="en-IE" w:bidi="ar-LY"/>
        </w:rPr>
        <w:t>.</w:t>
      </w:r>
    </w:p>
    <w:p w:rsidR="002F3C9F" w:rsidRDefault="002F3C9F" w:rsidP="002F3C9F">
      <w:pPr>
        <w:bidi/>
        <w:jc w:val="both"/>
        <w:rPr>
          <w:rFonts w:ascii="Traditional Arabic" w:hAnsi="Traditional Arabic" w:cs="Traditional Arabic"/>
          <w:color w:val="000000"/>
          <w:sz w:val="48"/>
          <w:szCs w:val="48"/>
          <w:shd w:val="clear" w:color="auto" w:fill="FFFFFF"/>
          <w:rtl/>
          <w:lang w:val="en-IE" w:bidi="ar-LY"/>
        </w:rPr>
      </w:pPr>
      <w:r>
        <w:rPr>
          <w:rFonts w:ascii="Traditional Arabic" w:hAnsi="Traditional Arabic" w:cs="Traditional Arabic" w:hint="cs"/>
          <w:color w:val="000000"/>
          <w:sz w:val="48"/>
          <w:szCs w:val="48"/>
          <w:shd w:val="clear" w:color="auto" w:fill="FFFFFF"/>
          <w:rtl/>
          <w:lang w:val="en-IE" w:bidi="ar-LY"/>
        </w:rPr>
        <w:t xml:space="preserve">لماذا تكون أغنى النّاس إذا رضيت بما قسم الله لك؟ السبب أن من قَنَعَ، إستغنى عن كلُّ شيئ. </w:t>
      </w:r>
    </w:p>
    <w:p w:rsidR="007A6B4F" w:rsidRDefault="002F3C9F" w:rsidP="002F3C9F">
      <w:pPr>
        <w:bidi/>
        <w:jc w:val="both"/>
        <w:rPr>
          <w:rFonts w:ascii="Traditional Arabic" w:hAnsi="Traditional Arabic" w:cs="Traditional Arabic"/>
          <w:color w:val="000000"/>
          <w:sz w:val="48"/>
          <w:szCs w:val="48"/>
          <w:shd w:val="clear" w:color="auto" w:fill="FFFFFF"/>
          <w:rtl/>
          <w:lang w:val="en-IE" w:bidi="ar-LY"/>
        </w:rPr>
      </w:pPr>
      <w:r>
        <w:rPr>
          <w:rFonts w:ascii="Traditional Arabic" w:hAnsi="Traditional Arabic" w:cs="Traditional Arabic" w:hint="cs"/>
          <w:color w:val="000000"/>
          <w:sz w:val="48"/>
          <w:szCs w:val="48"/>
          <w:shd w:val="clear" w:color="auto" w:fill="FFFFFF"/>
          <w:rtl/>
          <w:lang w:val="en-IE" w:bidi="ar-LY"/>
        </w:rPr>
        <w:t>فليس الغِنى بكثرة المال، ولا بكثرة الولد، ولا بكثرة الجاه، لكن غِنَى النَّفس والقناعة هما غِنىً وعِزٌّ بالله. وعدم القناعة فقرٌ وذلٌّ للغير. ومن لم يقتنع، لم يَشْبَع أبداً. فإذا رأيت من هو أكثر منك مالاً وولداً، فاعلم أنَّ هناك من أنت أكثرُ منه مالاً وولداً.</w:t>
      </w:r>
      <w:r w:rsidR="00277400">
        <w:rPr>
          <w:rFonts w:ascii="Traditional Arabic" w:hAnsi="Traditional Arabic" w:cs="Traditional Arabic" w:hint="cs"/>
          <w:color w:val="000000"/>
          <w:sz w:val="48"/>
          <w:szCs w:val="48"/>
          <w:shd w:val="clear" w:color="auto" w:fill="FFFFFF"/>
          <w:rtl/>
          <w:lang w:val="en-IE" w:bidi="ar-LY"/>
        </w:rPr>
        <w:t xml:space="preserve"> فانظر إلى من أنت فوقه، ولا تنظر إلى من هو فوقك. ولذلك أرشدنا المصطفى صلى الله عليه وسلم، كما أخرجه الإمام مسلم في صحيحه: {</w:t>
      </w:r>
      <w:r w:rsidR="00277400" w:rsidRPr="00277400">
        <w:rPr>
          <w:rFonts w:ascii="Traditional Arabic" w:hAnsi="Traditional Arabic" w:cs="Traditional Arabic" w:hint="cs"/>
          <w:b/>
          <w:bCs/>
          <w:color w:val="000000"/>
          <w:sz w:val="48"/>
          <w:szCs w:val="48"/>
          <w:shd w:val="clear" w:color="auto" w:fill="FFFFFF"/>
          <w:rtl/>
          <w:lang w:val="en-IE" w:bidi="ar-LY"/>
        </w:rPr>
        <w:t xml:space="preserve">أنظروا إلى من هو </w:t>
      </w:r>
      <w:r w:rsidR="00277400" w:rsidRPr="00277400">
        <w:rPr>
          <w:rFonts w:ascii="Traditional Arabic" w:hAnsi="Traditional Arabic" w:cs="Traditional Arabic" w:hint="cs"/>
          <w:b/>
          <w:bCs/>
          <w:color w:val="000000"/>
          <w:sz w:val="48"/>
          <w:szCs w:val="48"/>
          <w:shd w:val="clear" w:color="auto" w:fill="FFFFFF"/>
          <w:rtl/>
          <w:lang w:val="en-IE" w:bidi="ar-LY"/>
        </w:rPr>
        <w:lastRenderedPageBreak/>
        <w:t>أسفل منكم، ولا تنظروا إلى من هو فوقكم، فإنّه أجدر أن لا تزدروا نِعمة الله عليكم</w:t>
      </w:r>
      <w:r w:rsidR="00277400">
        <w:rPr>
          <w:rFonts w:ascii="Traditional Arabic" w:hAnsi="Traditional Arabic" w:cs="Traditional Arabic" w:hint="cs"/>
          <w:color w:val="000000"/>
          <w:sz w:val="48"/>
          <w:szCs w:val="48"/>
          <w:shd w:val="clear" w:color="auto" w:fill="FFFFFF"/>
          <w:rtl/>
          <w:lang w:val="en-IE" w:bidi="ar-LY"/>
        </w:rPr>
        <w:t xml:space="preserve">}. </w:t>
      </w:r>
    </w:p>
    <w:p w:rsidR="005619BD" w:rsidRDefault="005619BD" w:rsidP="005619BD">
      <w:pPr>
        <w:bidi/>
        <w:jc w:val="both"/>
        <w:rPr>
          <w:rFonts w:ascii="Traditional Arabic" w:hAnsi="Traditional Arabic" w:cs="Traditional Arabic"/>
          <w:color w:val="000000"/>
          <w:sz w:val="48"/>
          <w:szCs w:val="48"/>
          <w:shd w:val="clear" w:color="auto" w:fill="FFFFFF"/>
          <w:rtl/>
          <w:lang w:val="en-IE" w:bidi="ar-LY"/>
        </w:rPr>
      </w:pPr>
      <w:r>
        <w:rPr>
          <w:rFonts w:ascii="Traditional Arabic" w:hAnsi="Traditional Arabic" w:cs="Traditional Arabic" w:hint="cs"/>
          <w:color w:val="000000"/>
          <w:sz w:val="48"/>
          <w:szCs w:val="48"/>
          <w:shd w:val="clear" w:color="auto" w:fill="FFFFFF"/>
          <w:rtl/>
          <w:lang w:val="en-IE" w:bidi="ar-LY"/>
        </w:rPr>
        <w:t>فاعلم مهما إفتقرت فإنّ هناك من هو أفقر منك، ومهما إشتد بك المرض فإنَّ هناك من هو أشدُّ مرضاً منك. وأنّه بمقدار رِضاك بما قسم الله لك تكن أغنى النّاس.</w:t>
      </w:r>
    </w:p>
    <w:p w:rsidR="005619BD" w:rsidRDefault="005619BD" w:rsidP="005619BD">
      <w:pPr>
        <w:bidi/>
        <w:jc w:val="both"/>
        <w:rPr>
          <w:rFonts w:ascii="Traditional Arabic" w:hAnsi="Traditional Arabic" w:cs="Traditional Arabic" w:hint="cs"/>
          <w:color w:val="000000"/>
          <w:sz w:val="48"/>
          <w:szCs w:val="48"/>
          <w:shd w:val="clear" w:color="auto" w:fill="FFFFFF"/>
          <w:rtl/>
          <w:lang w:val="en-IE" w:bidi="ar-LY"/>
        </w:rPr>
      </w:pPr>
      <w:r>
        <w:rPr>
          <w:rFonts w:ascii="Traditional Arabic" w:hAnsi="Traditional Arabic" w:cs="Traditional Arabic" w:hint="cs"/>
          <w:color w:val="000000"/>
          <w:sz w:val="48"/>
          <w:szCs w:val="48"/>
          <w:shd w:val="clear" w:color="auto" w:fill="FFFFFF"/>
          <w:rtl/>
          <w:lang w:val="en-IE" w:bidi="ar-LY"/>
        </w:rPr>
        <w:t>وقال الشاعر: النفس تجزع أن تكون فقيرةً *** والفقر خيرٌ من غِناً يطغيها</w:t>
      </w:r>
    </w:p>
    <w:p w:rsidR="005619BD" w:rsidRDefault="005619BD" w:rsidP="005619BD">
      <w:pPr>
        <w:bidi/>
        <w:jc w:val="both"/>
        <w:rPr>
          <w:rFonts w:ascii="Traditional Arabic" w:hAnsi="Traditional Arabic" w:cs="Traditional Arabic"/>
          <w:color w:val="000000"/>
          <w:sz w:val="48"/>
          <w:szCs w:val="48"/>
          <w:shd w:val="clear" w:color="auto" w:fill="FFFFFF"/>
          <w:rtl/>
          <w:lang w:val="en-IE" w:bidi="ar-LY"/>
        </w:rPr>
      </w:pPr>
    </w:p>
    <w:p w:rsidR="005619BD" w:rsidRDefault="005619BD" w:rsidP="005619BD">
      <w:pPr>
        <w:bidi/>
        <w:jc w:val="both"/>
        <w:rPr>
          <w:rFonts w:ascii="Traditional Arabic" w:hAnsi="Traditional Arabic" w:cs="Traditional Arabic" w:hint="cs"/>
          <w:color w:val="000000"/>
          <w:sz w:val="48"/>
          <w:szCs w:val="48"/>
          <w:shd w:val="clear" w:color="auto" w:fill="FFFFFF"/>
          <w:rtl/>
          <w:lang w:val="en-IE" w:bidi="ar-LY"/>
        </w:rPr>
      </w:pPr>
      <w:r>
        <w:rPr>
          <w:rFonts w:ascii="Traditional Arabic" w:hAnsi="Traditional Arabic" w:cs="Traditional Arabic" w:hint="cs"/>
          <w:color w:val="000000"/>
          <w:sz w:val="48"/>
          <w:szCs w:val="48"/>
          <w:shd w:val="clear" w:color="auto" w:fill="FFFFFF"/>
          <w:rtl/>
          <w:lang w:val="en-IE" w:bidi="ar-LY"/>
        </w:rPr>
        <w:t>وقال آخر:</w:t>
      </w:r>
    </w:p>
    <w:p w:rsidR="005619BD" w:rsidRDefault="005619BD" w:rsidP="005619BD">
      <w:pPr>
        <w:bidi/>
        <w:jc w:val="both"/>
        <w:rPr>
          <w:rFonts w:ascii="Traditional Arabic" w:hAnsi="Traditional Arabic" w:cs="Traditional Arabic" w:hint="cs"/>
          <w:color w:val="000000"/>
          <w:sz w:val="48"/>
          <w:szCs w:val="48"/>
          <w:shd w:val="clear" w:color="auto" w:fill="FFFFFF"/>
          <w:rtl/>
          <w:lang w:val="en-IE" w:bidi="ar-LY"/>
        </w:rPr>
      </w:pPr>
      <w:r>
        <w:rPr>
          <w:rFonts w:ascii="Traditional Arabic" w:hAnsi="Traditional Arabic" w:cs="Traditional Arabic" w:hint="cs"/>
          <w:color w:val="000000"/>
          <w:sz w:val="48"/>
          <w:szCs w:val="48"/>
          <w:shd w:val="clear" w:color="auto" w:fill="FFFFFF"/>
          <w:rtl/>
          <w:lang w:val="en-IE" w:bidi="ar-LY"/>
        </w:rPr>
        <w:t xml:space="preserve">هي القناعة فالزمها تكن مَلِكاً   </w:t>
      </w:r>
      <w:r>
        <w:rPr>
          <w:rFonts w:ascii="Traditional Arabic" w:hAnsi="Traditional Arabic" w:cs="Traditional Arabic"/>
          <w:color w:val="000000"/>
          <w:sz w:val="48"/>
          <w:szCs w:val="48"/>
          <w:shd w:val="clear" w:color="auto" w:fill="FFFFFF"/>
          <w:rtl/>
          <w:lang w:val="en-IE" w:bidi="ar-LY"/>
        </w:rPr>
        <w:tab/>
      </w:r>
      <w:r>
        <w:rPr>
          <w:rFonts w:ascii="Traditional Arabic" w:hAnsi="Traditional Arabic" w:cs="Traditional Arabic" w:hint="cs"/>
          <w:color w:val="000000"/>
          <w:sz w:val="48"/>
          <w:szCs w:val="48"/>
          <w:shd w:val="clear" w:color="auto" w:fill="FFFFFF"/>
          <w:rtl/>
          <w:lang w:val="en-IE" w:bidi="ar-LY"/>
        </w:rPr>
        <w:t>***</w:t>
      </w:r>
      <w:r>
        <w:rPr>
          <w:rFonts w:ascii="Traditional Arabic" w:hAnsi="Traditional Arabic" w:cs="Traditional Arabic" w:hint="cs"/>
          <w:color w:val="000000"/>
          <w:sz w:val="48"/>
          <w:szCs w:val="48"/>
          <w:shd w:val="clear" w:color="auto" w:fill="FFFFFF"/>
          <w:rtl/>
          <w:lang w:val="en-IE" w:bidi="ar-LY"/>
        </w:rPr>
        <w:tab/>
        <w:t>لو لم تكن لك إلا راحةَ البدنِ</w:t>
      </w:r>
    </w:p>
    <w:p w:rsidR="005619BD" w:rsidRDefault="005619BD" w:rsidP="005619BD">
      <w:pPr>
        <w:bidi/>
        <w:jc w:val="both"/>
        <w:rPr>
          <w:rFonts w:ascii="Traditional Arabic" w:hAnsi="Traditional Arabic" w:cs="Traditional Arabic" w:hint="cs"/>
          <w:color w:val="000000"/>
          <w:sz w:val="48"/>
          <w:szCs w:val="48"/>
          <w:shd w:val="clear" w:color="auto" w:fill="FFFFFF"/>
          <w:rtl/>
          <w:lang w:val="en-IE" w:bidi="ar-LY"/>
        </w:rPr>
      </w:pPr>
      <w:r>
        <w:rPr>
          <w:rFonts w:ascii="Traditional Arabic" w:hAnsi="Traditional Arabic" w:cs="Traditional Arabic" w:hint="cs"/>
          <w:color w:val="000000"/>
          <w:sz w:val="48"/>
          <w:szCs w:val="48"/>
          <w:shd w:val="clear" w:color="auto" w:fill="FFFFFF"/>
          <w:rtl/>
          <w:lang w:val="en-IE" w:bidi="ar-LY"/>
        </w:rPr>
        <w:t>وانظر لمن ملك الدنيا بأجمعها</w:t>
      </w:r>
      <w:r>
        <w:rPr>
          <w:rFonts w:ascii="Traditional Arabic" w:hAnsi="Traditional Arabic" w:cs="Traditional Arabic" w:hint="cs"/>
          <w:color w:val="000000"/>
          <w:sz w:val="48"/>
          <w:szCs w:val="48"/>
          <w:shd w:val="clear" w:color="auto" w:fill="FFFFFF"/>
          <w:rtl/>
          <w:lang w:val="en-IE" w:bidi="ar-LY"/>
        </w:rPr>
        <w:tab/>
      </w:r>
      <w:r>
        <w:rPr>
          <w:rFonts w:ascii="Traditional Arabic" w:hAnsi="Traditional Arabic" w:cs="Traditional Arabic"/>
          <w:color w:val="000000"/>
          <w:sz w:val="48"/>
          <w:szCs w:val="48"/>
          <w:shd w:val="clear" w:color="auto" w:fill="FFFFFF"/>
          <w:rtl/>
          <w:lang w:val="en-IE" w:bidi="ar-LY"/>
        </w:rPr>
        <w:tab/>
      </w:r>
      <w:r>
        <w:rPr>
          <w:rFonts w:ascii="Traditional Arabic" w:hAnsi="Traditional Arabic" w:cs="Traditional Arabic" w:hint="cs"/>
          <w:color w:val="000000"/>
          <w:sz w:val="48"/>
          <w:szCs w:val="48"/>
          <w:shd w:val="clear" w:color="auto" w:fill="FFFFFF"/>
          <w:rtl/>
          <w:lang w:val="en-IE" w:bidi="ar-LY"/>
        </w:rPr>
        <w:t>***</w:t>
      </w:r>
      <w:r>
        <w:rPr>
          <w:rFonts w:ascii="Traditional Arabic" w:hAnsi="Traditional Arabic" w:cs="Traditional Arabic" w:hint="cs"/>
          <w:color w:val="000000"/>
          <w:sz w:val="48"/>
          <w:szCs w:val="48"/>
          <w:shd w:val="clear" w:color="auto" w:fill="FFFFFF"/>
          <w:rtl/>
          <w:lang w:val="en-IE" w:bidi="ar-LY"/>
        </w:rPr>
        <w:tab/>
        <w:t>هل راح منها بغير الطيب والكفن</w:t>
      </w:r>
    </w:p>
    <w:p w:rsidR="005619BD" w:rsidRDefault="005619BD" w:rsidP="005619BD">
      <w:pPr>
        <w:bidi/>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lang w:val="en-IE" w:bidi="ar-LY"/>
        </w:rPr>
        <w:t xml:space="preserve">وقال الشافعي: "إذا كنت ذا قلبٍ قَنُوعٍ، فأنت ومالِكِ الدنيا سواءٌ"  </w:t>
      </w:r>
    </w:p>
    <w:p w:rsidR="007A6B4F" w:rsidRDefault="007A6B4F" w:rsidP="007A6B4F">
      <w:pPr>
        <w:bidi/>
        <w:jc w:val="both"/>
        <w:rPr>
          <w:rFonts w:asciiTheme="majorBidi" w:hAnsiTheme="majorBidi" w:cstheme="majorBidi" w:hint="cs"/>
          <w:color w:val="000000"/>
          <w:sz w:val="36"/>
          <w:szCs w:val="36"/>
          <w:rtl/>
          <w:lang w:val="en-IE"/>
        </w:rPr>
      </w:pPr>
      <w:bookmarkStart w:id="0" w:name="_GoBack"/>
      <w:bookmarkEnd w:id="0"/>
    </w:p>
    <w:p w:rsidR="00BA06B9" w:rsidRPr="00BA06B9" w:rsidRDefault="00BA06B9" w:rsidP="00BA06B9">
      <w:pPr>
        <w:bidi/>
        <w:jc w:val="both"/>
        <w:rPr>
          <w:rFonts w:ascii="Traditional Arabic" w:hAnsi="Traditional Arabic" w:cs="Traditional Arabic"/>
          <w:color w:val="000000"/>
          <w:sz w:val="48"/>
          <w:szCs w:val="48"/>
          <w:rtl/>
          <w:lang w:val="en-IE" w:bidi="ar-LY"/>
        </w:rPr>
      </w:pPr>
    </w:p>
    <w:p w:rsidR="00E01E0E" w:rsidRPr="00B940F5" w:rsidRDefault="00B940F5" w:rsidP="001A1CD9">
      <w:pPr>
        <w:bidi/>
        <w:jc w:val="both"/>
        <w:rPr>
          <w:rFonts w:ascii="Traditional Arabic" w:hAnsi="Traditional Arabic" w:cs="Traditional Arabic"/>
          <w:color w:val="000000"/>
          <w:sz w:val="48"/>
          <w:szCs w:val="48"/>
          <w:shd w:val="clear" w:color="auto" w:fill="FFFFFF"/>
          <w:rtl/>
          <w:lang w:bidi="ar-LY"/>
        </w:rPr>
      </w:pPr>
      <w:r w:rsidRPr="00B940F5">
        <w:rPr>
          <w:rFonts w:ascii="Traditional Arabic" w:hAnsi="Traditional Arabic" w:cs="Traditional Arabic"/>
          <w:color w:val="000000"/>
          <w:sz w:val="48"/>
          <w:szCs w:val="48"/>
          <w:rtl/>
        </w:rPr>
        <w:t>أَقُولُ قُولِي</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 xml:space="preserve"> هَذَا وَ</w:t>
      </w:r>
      <w:r w:rsidR="001A1CD9">
        <w:rPr>
          <w:rFonts w:ascii="Traditional Arabic" w:hAnsi="Traditional Arabic" w:cs="Traditional Arabic" w:hint="cs"/>
          <w:color w:val="000000"/>
          <w:sz w:val="48"/>
          <w:szCs w:val="48"/>
          <w:rtl/>
        </w:rPr>
        <w:t>أَ</w:t>
      </w:r>
      <w:r w:rsidR="001A1CD9">
        <w:rPr>
          <w:rFonts w:ascii="Traditional Arabic" w:hAnsi="Traditional Arabic" w:cs="Traditional Arabic"/>
          <w:color w:val="000000"/>
          <w:sz w:val="48"/>
          <w:szCs w:val="48"/>
          <w:rtl/>
        </w:rPr>
        <w:t>سْتَغْفِر</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 xml:space="preserve"> اللهَ العَظِيمَ فَا</w:t>
      </w:r>
      <w:r w:rsidRPr="00B940F5">
        <w:rPr>
          <w:rFonts w:ascii="Traditional Arabic" w:hAnsi="Traditional Arabic" w:cs="Traditional Arabic"/>
          <w:color w:val="000000"/>
          <w:sz w:val="48"/>
          <w:szCs w:val="48"/>
          <w:rtl/>
        </w:rPr>
        <w:t>سْتَغْفِرُوهُ</w:t>
      </w:r>
      <w:r w:rsidRPr="00B940F5">
        <w:rPr>
          <w:rFonts w:ascii="Traditional Arabic" w:hAnsi="Traditional Arabic" w:cs="Traditional Arabic"/>
          <w:color w:val="000000"/>
          <w:sz w:val="48"/>
          <w:szCs w:val="48"/>
        </w:rPr>
        <w:t>.</w:t>
      </w:r>
    </w:p>
    <w:p w:rsidR="001A1CD9" w:rsidRDefault="001A1CD9" w:rsidP="00170AB5">
      <w:pPr>
        <w:bidi/>
        <w:jc w:val="both"/>
        <w:rPr>
          <w:rFonts w:ascii="Traditional Arabic" w:hAnsi="Traditional Arabic" w:cs="Traditional Arabic"/>
          <w:color w:val="000000"/>
          <w:sz w:val="48"/>
          <w:szCs w:val="48"/>
          <w:shd w:val="clear" w:color="auto" w:fill="FFFFFF"/>
          <w:rtl/>
          <w:lang w:bidi="ar-LY"/>
        </w:rPr>
      </w:pPr>
    </w:p>
    <w:p w:rsidR="00E73714" w:rsidRPr="00EE2103" w:rsidRDefault="00212778" w:rsidP="00310D21">
      <w:pPr>
        <w:spacing w:line="360" w:lineRule="auto"/>
        <w:jc w:val="both"/>
        <w:rPr>
          <w:b/>
          <w:bCs/>
          <w:color w:val="000000"/>
          <w:sz w:val="36"/>
          <w:szCs w:val="36"/>
          <w:rtl/>
        </w:rPr>
      </w:pPr>
      <w:r>
        <w:rPr>
          <w:b/>
          <w:bCs/>
          <w:color w:val="000000"/>
          <w:sz w:val="36"/>
          <w:szCs w:val="36"/>
          <w:rtl/>
        </w:rPr>
        <w:br w:type="page"/>
      </w:r>
      <w:r w:rsidR="00803968">
        <w:rPr>
          <w:rFonts w:hint="cs"/>
          <w:b/>
          <w:bCs/>
          <w:color w:val="000000"/>
          <w:sz w:val="36"/>
          <w:szCs w:val="36"/>
          <w:rtl/>
        </w:rPr>
        <w:lastRenderedPageBreak/>
        <w:t xml:space="preserve"> </w:t>
      </w:r>
      <w:r w:rsidR="00310D21">
        <w:rPr>
          <w:b/>
          <w:bCs/>
          <w:color w:val="000000"/>
          <w:sz w:val="36"/>
          <w:szCs w:val="36"/>
        </w:rPr>
        <w:t>Be contented with what Allah gave you</w:t>
      </w:r>
      <w:r w:rsidR="00A73CA5">
        <w:rPr>
          <w:b/>
          <w:bCs/>
          <w:color w:val="000000"/>
          <w:sz w:val="36"/>
          <w:szCs w:val="36"/>
        </w:rPr>
        <w:t>.</w:t>
      </w:r>
    </w:p>
    <w:p w:rsidR="00EE2103" w:rsidRDefault="00EE2103" w:rsidP="003F2DCB">
      <w:pPr>
        <w:jc w:val="both"/>
        <w:rPr>
          <w:rFonts w:ascii="Arial" w:hAnsi="Arial" w:cs="Arial"/>
          <w:b/>
          <w:bCs/>
        </w:rPr>
      </w:pPr>
    </w:p>
    <w:p w:rsidR="00212778" w:rsidRPr="004B4697" w:rsidRDefault="00212778" w:rsidP="003F2DCB">
      <w:pPr>
        <w:jc w:val="both"/>
        <w:rPr>
          <w:rFonts w:asciiTheme="majorBidi" w:hAnsiTheme="majorBidi" w:cstheme="majorBidi"/>
          <w:b/>
          <w:bCs/>
          <w:lang w:bidi="ar-LY"/>
        </w:rPr>
      </w:pPr>
      <w:r w:rsidRPr="004B4697">
        <w:rPr>
          <w:rFonts w:asciiTheme="majorBidi" w:hAnsiTheme="majorBidi" w:cstheme="majorBidi"/>
          <w:b/>
          <w:bCs/>
          <w:lang w:bidi="ar-LY"/>
        </w:rPr>
        <w:t>Written by:  Sk Abd-Razzag Taher Farih</w:t>
      </w:r>
    </w:p>
    <w:p w:rsidR="00212778" w:rsidRPr="004B4697" w:rsidRDefault="00212778" w:rsidP="003F2DCB">
      <w:pPr>
        <w:jc w:val="both"/>
        <w:rPr>
          <w:rFonts w:asciiTheme="majorBidi" w:hAnsiTheme="majorBidi" w:cstheme="majorBidi"/>
          <w:b/>
          <w:bCs/>
          <w:lang w:bidi="ar-LY"/>
        </w:rPr>
      </w:pPr>
      <w:r w:rsidRPr="004B4697">
        <w:rPr>
          <w:rFonts w:asciiTheme="majorBidi" w:hAnsiTheme="majorBidi" w:cstheme="majorBidi"/>
          <w:b/>
          <w:bCs/>
          <w:lang w:bidi="ar-LY"/>
        </w:rPr>
        <w:t>Translated by: Dr. Faheem Bukhatwa</w:t>
      </w:r>
    </w:p>
    <w:p w:rsidR="00212778" w:rsidRPr="004B4697" w:rsidRDefault="00212778" w:rsidP="003F2DCB">
      <w:pPr>
        <w:jc w:val="both"/>
        <w:rPr>
          <w:rFonts w:asciiTheme="majorBidi" w:hAnsiTheme="majorBidi" w:cstheme="majorBidi"/>
          <w:b/>
          <w:bCs/>
          <w:lang w:bidi="ar-LY"/>
        </w:rPr>
      </w:pPr>
    </w:p>
    <w:p w:rsidR="00212778" w:rsidRPr="004B4697" w:rsidRDefault="004353A9" w:rsidP="004353A9">
      <w:pPr>
        <w:jc w:val="both"/>
        <w:rPr>
          <w:rFonts w:asciiTheme="majorBidi" w:hAnsiTheme="majorBidi" w:cstheme="majorBidi"/>
          <w:b/>
          <w:bCs/>
          <w:lang w:bidi="ar-LY"/>
        </w:rPr>
      </w:pPr>
      <w:r>
        <w:rPr>
          <w:rFonts w:asciiTheme="majorBidi" w:hAnsiTheme="majorBidi" w:cstheme="majorBidi"/>
          <w:b/>
          <w:bCs/>
          <w:lang w:bidi="ar-LY"/>
        </w:rPr>
        <w:t xml:space="preserve">06 April </w:t>
      </w:r>
      <w:r w:rsidR="00212778" w:rsidRPr="004B4697">
        <w:rPr>
          <w:rFonts w:asciiTheme="majorBidi" w:hAnsiTheme="majorBidi" w:cstheme="majorBidi"/>
          <w:b/>
          <w:bCs/>
          <w:lang w:bidi="ar-LY"/>
        </w:rPr>
        <w:t>201</w:t>
      </w:r>
      <w:r w:rsidR="00EE6471">
        <w:rPr>
          <w:rFonts w:asciiTheme="majorBidi" w:hAnsiTheme="majorBidi" w:cstheme="majorBidi"/>
          <w:b/>
          <w:bCs/>
          <w:lang w:bidi="ar-LY"/>
        </w:rPr>
        <w:t>8</w:t>
      </w:r>
    </w:p>
    <w:p w:rsidR="00212778" w:rsidRPr="004B4697" w:rsidRDefault="00803968" w:rsidP="004353A9">
      <w:pPr>
        <w:jc w:val="both"/>
        <w:rPr>
          <w:rFonts w:asciiTheme="majorBidi" w:hAnsiTheme="majorBidi" w:cstheme="majorBidi"/>
          <w:b/>
          <w:bCs/>
          <w:lang w:bidi="ar-LY"/>
        </w:rPr>
      </w:pPr>
      <w:r w:rsidRPr="004B4697">
        <w:rPr>
          <w:rFonts w:asciiTheme="majorBidi" w:hAnsiTheme="majorBidi" w:cstheme="majorBidi"/>
          <w:b/>
          <w:bCs/>
          <w:lang w:bidi="ar-LY"/>
        </w:rPr>
        <w:t>2</w:t>
      </w:r>
      <w:r w:rsidR="004353A9">
        <w:rPr>
          <w:rFonts w:asciiTheme="majorBidi" w:hAnsiTheme="majorBidi" w:cstheme="majorBidi"/>
          <w:b/>
          <w:bCs/>
          <w:lang w:bidi="ar-LY"/>
        </w:rPr>
        <w:t>0</w:t>
      </w:r>
      <w:r w:rsidR="00212778" w:rsidRPr="004B4697">
        <w:rPr>
          <w:rFonts w:asciiTheme="majorBidi" w:hAnsiTheme="majorBidi" w:cstheme="majorBidi"/>
          <w:b/>
          <w:bCs/>
          <w:lang w:bidi="ar-LY"/>
        </w:rPr>
        <w:t xml:space="preserve"> </w:t>
      </w:r>
      <w:r w:rsidRPr="004B4697">
        <w:rPr>
          <w:rFonts w:asciiTheme="majorBidi" w:hAnsiTheme="majorBidi" w:cstheme="majorBidi"/>
          <w:b/>
          <w:bCs/>
          <w:lang w:bidi="ar-LY"/>
        </w:rPr>
        <w:t>Ra</w:t>
      </w:r>
      <w:r w:rsidR="004353A9">
        <w:rPr>
          <w:rFonts w:asciiTheme="majorBidi" w:hAnsiTheme="majorBidi" w:cstheme="majorBidi"/>
          <w:b/>
          <w:bCs/>
          <w:lang w:bidi="ar-LY"/>
        </w:rPr>
        <w:t>ja</w:t>
      </w:r>
      <w:r w:rsidRPr="004B4697">
        <w:rPr>
          <w:rFonts w:asciiTheme="majorBidi" w:hAnsiTheme="majorBidi" w:cstheme="majorBidi"/>
          <w:b/>
          <w:bCs/>
          <w:lang w:bidi="ar-LY"/>
        </w:rPr>
        <w:t>b 1439</w:t>
      </w:r>
      <w:r w:rsidR="00212778" w:rsidRPr="004B4697">
        <w:rPr>
          <w:rFonts w:asciiTheme="majorBidi" w:hAnsiTheme="majorBidi" w:cstheme="majorBidi"/>
          <w:b/>
          <w:bCs/>
          <w:lang w:bidi="ar-LY"/>
        </w:rPr>
        <w:t>.</w:t>
      </w:r>
    </w:p>
    <w:p w:rsidR="00212778" w:rsidRPr="004B4697" w:rsidRDefault="00212778" w:rsidP="003F2DCB">
      <w:pPr>
        <w:jc w:val="both"/>
        <w:rPr>
          <w:rFonts w:asciiTheme="majorBidi" w:hAnsiTheme="majorBidi" w:cstheme="majorBidi"/>
          <w:b/>
          <w:bCs/>
          <w:sz w:val="32"/>
          <w:szCs w:val="32"/>
          <w:lang w:bidi="ar-LY"/>
        </w:rPr>
      </w:pPr>
    </w:p>
    <w:p w:rsidR="00A41263" w:rsidRDefault="00A41263" w:rsidP="00A41263">
      <w:pPr>
        <w:jc w:val="both"/>
        <w:rPr>
          <w:rFonts w:asciiTheme="majorBidi" w:hAnsiTheme="majorBidi" w:cstheme="majorBidi"/>
          <w:color w:val="000000"/>
          <w:sz w:val="36"/>
          <w:szCs w:val="36"/>
          <w:lang w:val="en-IE"/>
        </w:rPr>
      </w:pPr>
      <w:r w:rsidRPr="004B4697">
        <w:rPr>
          <w:rFonts w:asciiTheme="majorBidi" w:hAnsiTheme="majorBidi" w:cstheme="majorBidi"/>
          <w:color w:val="000000"/>
          <w:sz w:val="36"/>
          <w:szCs w:val="36"/>
        </w:rPr>
        <w:t>Dearly beloved</w:t>
      </w:r>
      <w:r>
        <w:rPr>
          <w:rFonts w:asciiTheme="majorBidi" w:hAnsiTheme="majorBidi" w:cstheme="majorBidi"/>
          <w:color w:val="000000"/>
          <w:sz w:val="36"/>
          <w:szCs w:val="36"/>
        </w:rPr>
        <w:t>,</w:t>
      </w:r>
      <w:r w:rsidRPr="004B4697">
        <w:rPr>
          <w:rFonts w:asciiTheme="majorBidi" w:hAnsiTheme="majorBidi" w:cstheme="majorBidi"/>
          <w:color w:val="000000"/>
          <w:sz w:val="36"/>
          <w:szCs w:val="36"/>
        </w:rPr>
        <w:t xml:space="preserve"> </w:t>
      </w:r>
    </w:p>
    <w:p w:rsidR="00A41263" w:rsidRDefault="00A41263" w:rsidP="00A41263">
      <w:pPr>
        <w:jc w:val="both"/>
        <w:rPr>
          <w:rFonts w:asciiTheme="majorBidi" w:hAnsiTheme="majorBidi" w:cstheme="majorBidi"/>
          <w:color w:val="000000"/>
          <w:sz w:val="36"/>
          <w:szCs w:val="36"/>
          <w:lang w:val="en-IE"/>
        </w:rPr>
      </w:pPr>
    </w:p>
    <w:p w:rsidR="00D97BA8" w:rsidRDefault="00A41263" w:rsidP="00204536">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One day the prophet ppbu sat down and asked his companions: </w:t>
      </w:r>
      <w:r>
        <w:rPr>
          <w:rFonts w:asciiTheme="majorBidi" w:hAnsiTheme="majorBidi" w:cstheme="majorBidi"/>
          <w:color w:val="000000"/>
          <w:sz w:val="36"/>
          <w:szCs w:val="36"/>
        </w:rPr>
        <w:t>{</w:t>
      </w:r>
      <w:r w:rsidRPr="009A02A5">
        <w:rPr>
          <w:rFonts w:asciiTheme="majorBidi" w:hAnsiTheme="majorBidi" w:cstheme="majorBidi"/>
          <w:b/>
          <w:bCs/>
          <w:color w:val="000000"/>
          <w:sz w:val="36"/>
          <w:szCs w:val="36"/>
          <w:lang w:val="en-IE"/>
        </w:rPr>
        <w:t>Who would take a few words from me and he would follow them or teach others to follow them?</w:t>
      </w:r>
      <w:r>
        <w:rPr>
          <w:rFonts w:asciiTheme="majorBidi" w:hAnsiTheme="majorBidi" w:cstheme="majorBidi"/>
          <w:color w:val="000000"/>
          <w:sz w:val="36"/>
          <w:szCs w:val="36"/>
          <w:lang w:val="en-IE"/>
        </w:rPr>
        <w:t>} Abu-Huraira said: I will, O messenger of Allah. The messenger then took Abu-Huraira’s hand and counted to five, then said: {</w:t>
      </w:r>
      <w:r w:rsidRPr="00AE7C38">
        <w:rPr>
          <w:rFonts w:asciiTheme="majorBidi" w:hAnsiTheme="majorBidi" w:cstheme="majorBidi"/>
          <w:b/>
          <w:bCs/>
          <w:color w:val="000000"/>
          <w:sz w:val="36"/>
          <w:szCs w:val="36"/>
          <w:lang w:val="en-IE"/>
        </w:rPr>
        <w:t>Avoid; and be fearful of the forbidden</w:t>
      </w:r>
      <w:r w:rsidR="00204536">
        <w:rPr>
          <w:rFonts w:asciiTheme="majorBidi" w:hAnsiTheme="majorBidi" w:cstheme="majorBidi"/>
          <w:b/>
          <w:bCs/>
          <w:color w:val="000000"/>
          <w:sz w:val="36"/>
          <w:szCs w:val="36"/>
          <w:lang w:val="en-IE"/>
        </w:rPr>
        <w:t>;</w:t>
      </w:r>
      <w:r w:rsidRPr="00AE7C38">
        <w:rPr>
          <w:rFonts w:asciiTheme="majorBidi" w:hAnsiTheme="majorBidi" w:cstheme="majorBidi"/>
          <w:b/>
          <w:bCs/>
          <w:color w:val="000000"/>
          <w:sz w:val="36"/>
          <w:szCs w:val="36"/>
          <w:lang w:val="en-IE"/>
        </w:rPr>
        <w:t xml:space="preserve"> then you would be the most dev</w:t>
      </w:r>
      <w:r>
        <w:rPr>
          <w:rFonts w:asciiTheme="majorBidi" w:hAnsiTheme="majorBidi" w:cstheme="majorBidi"/>
          <w:b/>
          <w:bCs/>
          <w:color w:val="000000"/>
          <w:sz w:val="36"/>
          <w:szCs w:val="36"/>
          <w:lang w:val="en-IE"/>
        </w:rPr>
        <w:t>out</w:t>
      </w:r>
      <w:r w:rsidRPr="00AE7C38">
        <w:rPr>
          <w:rFonts w:asciiTheme="majorBidi" w:hAnsiTheme="majorBidi" w:cstheme="majorBidi"/>
          <w:b/>
          <w:bCs/>
          <w:color w:val="000000"/>
          <w:sz w:val="36"/>
          <w:szCs w:val="36"/>
          <w:lang w:val="en-IE"/>
        </w:rPr>
        <w:t xml:space="preserve"> of all people. And accept and be satisfied with what Allah Has pre-determined for you then you would be the richest of all people.</w:t>
      </w:r>
      <w:r>
        <w:rPr>
          <w:rFonts w:asciiTheme="majorBidi" w:hAnsiTheme="majorBidi" w:cstheme="majorBidi"/>
          <w:b/>
          <w:bCs/>
          <w:color w:val="000000"/>
          <w:sz w:val="36"/>
          <w:szCs w:val="36"/>
          <w:lang w:val="en-IE"/>
        </w:rPr>
        <w:t xml:space="preserve"> And treat well your neighbour then you will be a true believer (or a true person of faith). And love for all people what you would love for yourself then you would be a Muslim. And do not laugh far too much. For too much laughter kills off the heart</w:t>
      </w:r>
      <w:r>
        <w:rPr>
          <w:rFonts w:asciiTheme="majorBidi" w:hAnsiTheme="majorBidi" w:cstheme="majorBidi"/>
          <w:color w:val="000000"/>
          <w:sz w:val="36"/>
          <w:szCs w:val="36"/>
          <w:lang w:val="en-IE"/>
        </w:rPr>
        <w:t xml:space="preserve">}. </w:t>
      </w:r>
      <w:r w:rsidR="00D97BA8">
        <w:rPr>
          <w:rFonts w:asciiTheme="majorBidi" w:hAnsiTheme="majorBidi" w:cstheme="majorBidi"/>
          <w:color w:val="000000"/>
          <w:sz w:val="36"/>
          <w:szCs w:val="36"/>
          <w:lang w:val="en-IE"/>
        </w:rPr>
        <w:t xml:space="preserve">This was the advice that the first teacher </w:t>
      </w:r>
      <w:r w:rsidR="00204536">
        <w:rPr>
          <w:rFonts w:asciiTheme="majorBidi" w:hAnsiTheme="majorBidi" w:cstheme="majorBidi"/>
          <w:color w:val="000000"/>
          <w:sz w:val="36"/>
          <w:szCs w:val="36"/>
          <w:lang w:val="en-IE"/>
        </w:rPr>
        <w:t xml:space="preserve">(ppbu) </w:t>
      </w:r>
      <w:r w:rsidR="00D97BA8">
        <w:rPr>
          <w:rFonts w:asciiTheme="majorBidi" w:hAnsiTheme="majorBidi" w:cstheme="majorBidi"/>
          <w:color w:val="000000"/>
          <w:sz w:val="36"/>
          <w:szCs w:val="36"/>
          <w:lang w:val="en-IE"/>
        </w:rPr>
        <w:t>gave the brightest student Abi-Hurairah God be pleased with him. His advice for Abi-Hurairah is an advice for the entire nation. That is because the essence is</w:t>
      </w:r>
      <w:r w:rsidR="00EF73D5">
        <w:rPr>
          <w:rFonts w:asciiTheme="majorBidi" w:hAnsiTheme="majorBidi" w:cstheme="majorBidi"/>
          <w:color w:val="000000"/>
          <w:sz w:val="36"/>
          <w:szCs w:val="36"/>
          <w:lang w:val="en-IE"/>
        </w:rPr>
        <w:t xml:space="preserve"> in the general intended meaning</w:t>
      </w:r>
      <w:r w:rsidR="00D97BA8">
        <w:rPr>
          <w:rFonts w:asciiTheme="majorBidi" w:hAnsiTheme="majorBidi" w:cstheme="majorBidi"/>
          <w:color w:val="000000"/>
          <w:sz w:val="36"/>
          <w:szCs w:val="36"/>
          <w:lang w:val="en-IE"/>
        </w:rPr>
        <w:t xml:space="preserve"> </w:t>
      </w:r>
      <w:r w:rsidR="00204536">
        <w:rPr>
          <w:rFonts w:asciiTheme="majorBidi" w:hAnsiTheme="majorBidi" w:cstheme="majorBidi"/>
          <w:color w:val="000000"/>
          <w:sz w:val="36"/>
          <w:szCs w:val="36"/>
          <w:lang w:val="en-IE"/>
        </w:rPr>
        <w:t xml:space="preserve">and scope </w:t>
      </w:r>
      <w:r w:rsidR="00D97BA8">
        <w:rPr>
          <w:rFonts w:asciiTheme="majorBidi" w:hAnsiTheme="majorBidi" w:cstheme="majorBidi"/>
          <w:color w:val="000000"/>
          <w:sz w:val="36"/>
          <w:szCs w:val="36"/>
          <w:lang w:val="en-IE"/>
        </w:rPr>
        <w:t xml:space="preserve">rather than by </w:t>
      </w:r>
      <w:r w:rsidR="00EF73D5">
        <w:rPr>
          <w:rFonts w:asciiTheme="majorBidi" w:hAnsiTheme="majorBidi" w:cstheme="majorBidi"/>
          <w:color w:val="000000"/>
          <w:sz w:val="36"/>
          <w:szCs w:val="36"/>
          <w:lang w:val="en-IE"/>
        </w:rPr>
        <w:t xml:space="preserve">the specific reason </w:t>
      </w:r>
      <w:r w:rsidR="00204536">
        <w:rPr>
          <w:rFonts w:asciiTheme="majorBidi" w:hAnsiTheme="majorBidi" w:cstheme="majorBidi"/>
          <w:color w:val="000000"/>
          <w:sz w:val="36"/>
          <w:szCs w:val="36"/>
          <w:lang w:val="en-IE"/>
        </w:rPr>
        <w:t>or specific target of</w:t>
      </w:r>
      <w:r w:rsidR="00EF73D5">
        <w:rPr>
          <w:rFonts w:asciiTheme="majorBidi" w:hAnsiTheme="majorBidi" w:cstheme="majorBidi"/>
          <w:color w:val="000000"/>
          <w:sz w:val="36"/>
          <w:szCs w:val="36"/>
          <w:lang w:val="en-IE"/>
        </w:rPr>
        <w:t xml:space="preserve"> the word</w:t>
      </w:r>
      <w:r w:rsidR="00204536">
        <w:rPr>
          <w:rFonts w:asciiTheme="majorBidi" w:hAnsiTheme="majorBidi" w:cstheme="majorBidi"/>
          <w:color w:val="000000"/>
          <w:sz w:val="36"/>
          <w:szCs w:val="36"/>
          <w:lang w:val="en-IE"/>
        </w:rPr>
        <w:t>.</w:t>
      </w:r>
    </w:p>
    <w:p w:rsidR="00204536" w:rsidRDefault="00204536" w:rsidP="00EF73D5">
      <w:pPr>
        <w:jc w:val="both"/>
        <w:rPr>
          <w:rFonts w:asciiTheme="majorBidi" w:hAnsiTheme="majorBidi" w:cstheme="majorBidi"/>
          <w:color w:val="000000"/>
          <w:sz w:val="36"/>
          <w:szCs w:val="36"/>
          <w:lang w:val="en-IE"/>
        </w:rPr>
      </w:pPr>
    </w:p>
    <w:p w:rsidR="007C1F2D" w:rsidRDefault="00D97BA8" w:rsidP="00EF73D5">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We, on this Friday, talk about the second part of th</w:t>
      </w:r>
      <w:r w:rsidR="00EF73D5">
        <w:rPr>
          <w:rFonts w:asciiTheme="majorBidi" w:hAnsiTheme="majorBidi" w:cstheme="majorBidi"/>
          <w:color w:val="000000"/>
          <w:sz w:val="36"/>
          <w:szCs w:val="36"/>
          <w:lang w:val="en-IE"/>
        </w:rPr>
        <w:t>is</w:t>
      </w:r>
      <w:r>
        <w:rPr>
          <w:rFonts w:asciiTheme="majorBidi" w:hAnsiTheme="majorBidi" w:cstheme="majorBidi"/>
          <w:color w:val="000000"/>
          <w:sz w:val="36"/>
          <w:szCs w:val="36"/>
          <w:lang w:val="en-IE"/>
        </w:rPr>
        <w:t xml:space="preserve"> great advice: “</w:t>
      </w:r>
      <w:r w:rsidRPr="00D97BA8">
        <w:rPr>
          <w:rFonts w:asciiTheme="majorBidi" w:hAnsiTheme="majorBidi" w:cstheme="majorBidi"/>
          <w:b/>
          <w:bCs/>
          <w:color w:val="000000"/>
          <w:sz w:val="36"/>
          <w:szCs w:val="36"/>
          <w:lang w:val="en-IE"/>
        </w:rPr>
        <w:t>and be contented with what Allah Has allocated for you then you would be the richest of all people</w:t>
      </w:r>
      <w:r>
        <w:rPr>
          <w:rFonts w:asciiTheme="majorBidi" w:hAnsiTheme="majorBidi" w:cstheme="majorBidi"/>
          <w:color w:val="000000"/>
          <w:sz w:val="36"/>
          <w:szCs w:val="36"/>
          <w:lang w:val="en-IE"/>
        </w:rPr>
        <w:t>”. Meaning, be contented</w:t>
      </w:r>
      <w:r w:rsidR="00204536">
        <w:rPr>
          <w:rFonts w:asciiTheme="majorBidi" w:hAnsiTheme="majorBidi" w:cstheme="majorBidi"/>
          <w:color w:val="000000"/>
          <w:sz w:val="36"/>
          <w:szCs w:val="36"/>
          <w:lang w:val="en-IE"/>
        </w:rPr>
        <w:t>,</w:t>
      </w:r>
      <w:r>
        <w:rPr>
          <w:rFonts w:asciiTheme="majorBidi" w:hAnsiTheme="majorBidi" w:cstheme="majorBidi"/>
          <w:color w:val="000000"/>
          <w:sz w:val="36"/>
          <w:szCs w:val="36"/>
          <w:lang w:val="en-IE"/>
        </w:rPr>
        <w:t xml:space="preserve"> </w:t>
      </w:r>
      <w:r w:rsidR="00272530">
        <w:rPr>
          <w:rFonts w:asciiTheme="majorBidi" w:hAnsiTheme="majorBidi" w:cstheme="majorBidi"/>
          <w:color w:val="000000"/>
          <w:sz w:val="36"/>
          <w:szCs w:val="36"/>
          <w:lang w:val="en-IE"/>
        </w:rPr>
        <w:t xml:space="preserve">pleased </w:t>
      </w:r>
      <w:r>
        <w:rPr>
          <w:rFonts w:asciiTheme="majorBidi" w:hAnsiTheme="majorBidi" w:cstheme="majorBidi"/>
          <w:color w:val="000000"/>
          <w:sz w:val="36"/>
          <w:szCs w:val="36"/>
          <w:lang w:val="en-IE"/>
        </w:rPr>
        <w:t>and satisfied with what Allah has given you</w:t>
      </w:r>
      <w:r w:rsidR="00EF73D5">
        <w:rPr>
          <w:rFonts w:asciiTheme="majorBidi" w:hAnsiTheme="majorBidi" w:cstheme="majorBidi"/>
          <w:color w:val="000000"/>
          <w:sz w:val="36"/>
          <w:szCs w:val="36"/>
          <w:lang w:val="en-IE"/>
        </w:rPr>
        <w:t>;</w:t>
      </w:r>
      <w:r>
        <w:rPr>
          <w:rFonts w:asciiTheme="majorBidi" w:hAnsiTheme="majorBidi" w:cstheme="majorBidi"/>
          <w:color w:val="000000"/>
          <w:sz w:val="36"/>
          <w:szCs w:val="36"/>
          <w:lang w:val="en-IE"/>
        </w:rPr>
        <w:t xml:space="preserve"> then you would be the richest of all people. Therefore, in reality, being rich is not measured in the abundance of money. That is because many </w:t>
      </w:r>
      <w:r w:rsidR="00204536">
        <w:rPr>
          <w:rFonts w:asciiTheme="majorBidi" w:hAnsiTheme="majorBidi" w:cstheme="majorBidi"/>
          <w:color w:val="000000"/>
          <w:sz w:val="36"/>
          <w:szCs w:val="36"/>
          <w:lang w:val="en-IE"/>
        </w:rPr>
        <w:lastRenderedPageBreak/>
        <w:t xml:space="preserve">people </w:t>
      </w:r>
      <w:r>
        <w:rPr>
          <w:rFonts w:asciiTheme="majorBidi" w:hAnsiTheme="majorBidi" w:cstheme="majorBidi"/>
          <w:color w:val="000000"/>
          <w:sz w:val="36"/>
          <w:szCs w:val="36"/>
          <w:lang w:val="en-IE"/>
        </w:rPr>
        <w:t>whom Allah has made rich in money, they are not contented and</w:t>
      </w:r>
      <w:r w:rsidR="00204536">
        <w:rPr>
          <w:rFonts w:asciiTheme="majorBidi" w:hAnsiTheme="majorBidi" w:cstheme="majorBidi"/>
          <w:color w:val="000000"/>
          <w:sz w:val="36"/>
          <w:szCs w:val="36"/>
          <w:lang w:val="en-IE"/>
        </w:rPr>
        <w:t xml:space="preserve"> not</w:t>
      </w:r>
      <w:r>
        <w:rPr>
          <w:rFonts w:asciiTheme="majorBidi" w:hAnsiTheme="majorBidi" w:cstheme="majorBidi"/>
          <w:color w:val="000000"/>
          <w:sz w:val="36"/>
          <w:szCs w:val="36"/>
          <w:lang w:val="en-IE"/>
        </w:rPr>
        <w:t xml:space="preserve"> satisfied with what they were given. </w:t>
      </w:r>
      <w:r w:rsidR="00EF73D5">
        <w:rPr>
          <w:rFonts w:asciiTheme="majorBidi" w:hAnsiTheme="majorBidi" w:cstheme="majorBidi"/>
          <w:color w:val="000000"/>
          <w:sz w:val="36"/>
          <w:szCs w:val="36"/>
          <w:lang w:val="en-IE"/>
        </w:rPr>
        <w:t xml:space="preserve">In fact they </w:t>
      </w:r>
      <w:r>
        <w:rPr>
          <w:rFonts w:asciiTheme="majorBidi" w:hAnsiTheme="majorBidi" w:cstheme="majorBidi"/>
          <w:color w:val="000000"/>
          <w:sz w:val="36"/>
          <w:szCs w:val="36"/>
          <w:lang w:val="en-IE"/>
        </w:rPr>
        <w:t xml:space="preserve">are </w:t>
      </w:r>
      <w:r w:rsidR="00EF73D5">
        <w:rPr>
          <w:rFonts w:asciiTheme="majorBidi" w:hAnsiTheme="majorBidi" w:cstheme="majorBidi"/>
          <w:color w:val="000000"/>
          <w:sz w:val="36"/>
          <w:szCs w:val="36"/>
          <w:lang w:val="en-IE"/>
        </w:rPr>
        <w:t xml:space="preserve">constantly </w:t>
      </w:r>
      <w:r w:rsidR="00204536">
        <w:rPr>
          <w:rFonts w:asciiTheme="majorBidi" w:hAnsiTheme="majorBidi" w:cstheme="majorBidi"/>
          <w:color w:val="000000"/>
          <w:sz w:val="36"/>
          <w:szCs w:val="36"/>
          <w:lang w:val="en-IE"/>
        </w:rPr>
        <w:t xml:space="preserve">and persistently </w:t>
      </w:r>
      <w:r>
        <w:rPr>
          <w:rFonts w:asciiTheme="majorBidi" w:hAnsiTheme="majorBidi" w:cstheme="majorBidi"/>
          <w:color w:val="000000"/>
          <w:sz w:val="36"/>
          <w:szCs w:val="36"/>
          <w:lang w:val="en-IE"/>
        </w:rPr>
        <w:t>active</w:t>
      </w:r>
      <w:r w:rsidR="00EF73D5">
        <w:rPr>
          <w:rFonts w:asciiTheme="majorBidi" w:hAnsiTheme="majorBidi" w:cstheme="majorBidi"/>
          <w:color w:val="000000"/>
          <w:sz w:val="36"/>
          <w:szCs w:val="36"/>
          <w:lang w:val="en-IE"/>
        </w:rPr>
        <w:t xml:space="preserve"> in</w:t>
      </w:r>
      <w:r>
        <w:rPr>
          <w:rFonts w:asciiTheme="majorBidi" w:hAnsiTheme="majorBidi" w:cstheme="majorBidi"/>
          <w:color w:val="000000"/>
          <w:sz w:val="36"/>
          <w:szCs w:val="36"/>
          <w:lang w:val="en-IE"/>
        </w:rPr>
        <w:t xml:space="preserve"> tryi</w:t>
      </w:r>
      <w:r w:rsidR="00EF73D5">
        <w:rPr>
          <w:rFonts w:asciiTheme="majorBidi" w:hAnsiTheme="majorBidi" w:cstheme="majorBidi"/>
          <w:color w:val="000000"/>
          <w:sz w:val="36"/>
          <w:szCs w:val="36"/>
          <w:lang w:val="en-IE"/>
        </w:rPr>
        <w:t xml:space="preserve">ng to increase what they have. Some don’t even care how or where it comes from. The way they are active in making money is as if they are so poor and desperately </w:t>
      </w:r>
      <w:r w:rsidR="00204536">
        <w:rPr>
          <w:rFonts w:asciiTheme="majorBidi" w:hAnsiTheme="majorBidi" w:cstheme="majorBidi"/>
          <w:color w:val="000000"/>
          <w:sz w:val="36"/>
          <w:szCs w:val="36"/>
          <w:lang w:val="en-IE"/>
        </w:rPr>
        <w:t>need more to survive</w:t>
      </w:r>
      <w:r w:rsidR="00EF73D5">
        <w:rPr>
          <w:rFonts w:asciiTheme="majorBidi" w:hAnsiTheme="majorBidi" w:cstheme="majorBidi"/>
          <w:color w:val="000000"/>
          <w:sz w:val="36"/>
          <w:szCs w:val="36"/>
          <w:lang w:val="en-IE"/>
        </w:rPr>
        <w:t>.</w:t>
      </w:r>
    </w:p>
    <w:p w:rsidR="007C1F2D" w:rsidRDefault="007C1F2D" w:rsidP="00EF73D5">
      <w:pPr>
        <w:jc w:val="both"/>
        <w:rPr>
          <w:rFonts w:asciiTheme="majorBidi" w:hAnsiTheme="majorBidi" w:cstheme="majorBidi"/>
          <w:color w:val="000000"/>
          <w:sz w:val="36"/>
          <w:szCs w:val="36"/>
          <w:lang w:val="en-IE"/>
        </w:rPr>
      </w:pPr>
    </w:p>
    <w:p w:rsidR="0082375F" w:rsidRDefault="007C1F2D" w:rsidP="00780140">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Richness; is being rich within. T</w:t>
      </w:r>
      <w:r w:rsidR="00312DCB">
        <w:rPr>
          <w:rFonts w:asciiTheme="majorBidi" w:hAnsiTheme="majorBidi" w:cstheme="majorBidi"/>
          <w:color w:val="000000"/>
          <w:sz w:val="36"/>
          <w:szCs w:val="36"/>
          <w:lang w:val="en-IE"/>
        </w:rPr>
        <w:t xml:space="preserve">he one who </w:t>
      </w:r>
      <w:r>
        <w:rPr>
          <w:rFonts w:asciiTheme="majorBidi" w:hAnsiTheme="majorBidi" w:cstheme="majorBidi"/>
          <w:color w:val="000000"/>
          <w:sz w:val="36"/>
          <w:szCs w:val="36"/>
          <w:lang w:val="en-IE"/>
        </w:rPr>
        <w:t xml:space="preserve">can be called rich is that who is contented with what Allah Has given him. Who is not extremely active in multiplying it without the need to do so. One who is not so persistent when asking. One who is contented with his share </w:t>
      </w:r>
      <w:r w:rsidR="00312DCB">
        <w:rPr>
          <w:rFonts w:asciiTheme="majorBidi" w:hAnsiTheme="majorBidi" w:cstheme="majorBidi"/>
          <w:color w:val="000000"/>
          <w:sz w:val="36"/>
          <w:szCs w:val="36"/>
          <w:lang w:val="en-IE"/>
        </w:rPr>
        <w:t xml:space="preserve">which is </w:t>
      </w:r>
      <w:r>
        <w:rPr>
          <w:rFonts w:asciiTheme="majorBidi" w:hAnsiTheme="majorBidi" w:cstheme="majorBidi"/>
          <w:color w:val="000000"/>
          <w:sz w:val="36"/>
          <w:szCs w:val="36"/>
          <w:lang w:val="en-IE"/>
        </w:rPr>
        <w:t xml:space="preserve">granted to him by Allah, as if he </w:t>
      </w:r>
      <w:r w:rsidR="00312DCB">
        <w:rPr>
          <w:rFonts w:asciiTheme="majorBidi" w:hAnsiTheme="majorBidi" w:cstheme="majorBidi"/>
          <w:color w:val="000000"/>
          <w:sz w:val="36"/>
          <w:szCs w:val="36"/>
          <w:lang w:val="en-IE"/>
        </w:rPr>
        <w:t>has</w:t>
      </w:r>
      <w:r>
        <w:rPr>
          <w:rFonts w:asciiTheme="majorBidi" w:hAnsiTheme="majorBidi" w:cstheme="majorBidi"/>
          <w:color w:val="000000"/>
          <w:sz w:val="36"/>
          <w:szCs w:val="36"/>
          <w:lang w:val="en-IE"/>
        </w:rPr>
        <w:t xml:space="preserve"> plentiful. On the other hand, the one who is poor within</w:t>
      </w:r>
      <w:r w:rsidR="00780140">
        <w:rPr>
          <w:rFonts w:asciiTheme="majorBidi" w:hAnsiTheme="majorBidi" w:cstheme="majorBidi"/>
          <w:color w:val="000000"/>
          <w:sz w:val="36"/>
          <w:szCs w:val="36"/>
          <w:lang w:val="en-IE"/>
        </w:rPr>
        <w:t>;</w:t>
      </w:r>
      <w:r>
        <w:rPr>
          <w:rFonts w:asciiTheme="majorBidi" w:hAnsiTheme="majorBidi" w:cstheme="majorBidi"/>
          <w:color w:val="000000"/>
          <w:sz w:val="36"/>
          <w:szCs w:val="36"/>
          <w:lang w:val="en-IE"/>
        </w:rPr>
        <w:t xml:space="preserve"> is on the opposite side of the scale. He is never pleased with what he was given. One who is in constant </w:t>
      </w:r>
      <w:r w:rsidR="00C273FC">
        <w:rPr>
          <w:rFonts w:asciiTheme="majorBidi" w:hAnsiTheme="majorBidi" w:cstheme="majorBidi"/>
          <w:color w:val="000000"/>
          <w:sz w:val="36"/>
          <w:szCs w:val="36"/>
          <w:lang w:val="en-IE"/>
        </w:rPr>
        <w:t xml:space="preserve">search for more; and in any way possible. One who </w:t>
      </w:r>
      <w:r w:rsidR="00780140">
        <w:rPr>
          <w:rFonts w:asciiTheme="majorBidi" w:hAnsiTheme="majorBidi" w:cstheme="majorBidi"/>
          <w:color w:val="000000"/>
          <w:sz w:val="36"/>
          <w:szCs w:val="36"/>
          <w:lang w:val="en-IE"/>
        </w:rPr>
        <w:t>if</w:t>
      </w:r>
      <w:r w:rsidR="00C273FC">
        <w:rPr>
          <w:rFonts w:asciiTheme="majorBidi" w:hAnsiTheme="majorBidi" w:cstheme="majorBidi"/>
          <w:color w:val="000000"/>
          <w:sz w:val="36"/>
          <w:szCs w:val="36"/>
          <w:lang w:val="en-IE"/>
        </w:rPr>
        <w:t xml:space="preserve"> an opportunity is missed </w:t>
      </w:r>
      <w:r w:rsidR="00780140">
        <w:rPr>
          <w:rFonts w:asciiTheme="majorBidi" w:hAnsiTheme="majorBidi" w:cstheme="majorBidi"/>
          <w:color w:val="000000"/>
          <w:sz w:val="36"/>
          <w:szCs w:val="36"/>
          <w:lang w:val="en-IE"/>
        </w:rPr>
        <w:t xml:space="preserve">then he </w:t>
      </w:r>
      <w:r w:rsidR="00C273FC">
        <w:rPr>
          <w:rFonts w:asciiTheme="majorBidi" w:hAnsiTheme="majorBidi" w:cstheme="majorBidi"/>
          <w:color w:val="000000"/>
          <w:sz w:val="36"/>
          <w:szCs w:val="36"/>
          <w:lang w:val="en-IE"/>
        </w:rPr>
        <w:t>became</w:t>
      </w:r>
      <w:r w:rsidR="00780140">
        <w:rPr>
          <w:rFonts w:asciiTheme="majorBidi" w:hAnsiTheme="majorBidi" w:cstheme="majorBidi"/>
          <w:color w:val="000000"/>
          <w:sz w:val="36"/>
          <w:szCs w:val="36"/>
          <w:lang w:val="en-IE"/>
        </w:rPr>
        <w:t>s</w:t>
      </w:r>
      <w:r w:rsidR="00C273FC">
        <w:rPr>
          <w:rFonts w:asciiTheme="majorBidi" w:hAnsiTheme="majorBidi" w:cstheme="majorBidi"/>
          <w:color w:val="000000"/>
          <w:sz w:val="36"/>
          <w:szCs w:val="36"/>
          <w:lang w:val="en-IE"/>
        </w:rPr>
        <w:t xml:space="preserve"> real depressed and troubled. </w:t>
      </w:r>
      <w:r w:rsidR="00780140">
        <w:rPr>
          <w:rFonts w:asciiTheme="majorBidi" w:hAnsiTheme="majorBidi" w:cstheme="majorBidi"/>
          <w:color w:val="000000"/>
          <w:sz w:val="36"/>
          <w:szCs w:val="36"/>
          <w:lang w:val="en-IE"/>
        </w:rPr>
        <w:t>He always feels</w:t>
      </w:r>
      <w:r w:rsidR="0082375F">
        <w:rPr>
          <w:rFonts w:asciiTheme="majorBidi" w:hAnsiTheme="majorBidi" w:cstheme="majorBidi"/>
          <w:color w:val="000000"/>
          <w:sz w:val="36"/>
          <w:szCs w:val="36"/>
          <w:lang w:val="en-IE"/>
        </w:rPr>
        <w:t xml:space="preserve"> poor for money just because he </w:t>
      </w:r>
      <w:r w:rsidR="00780140">
        <w:rPr>
          <w:rFonts w:asciiTheme="majorBidi" w:hAnsiTheme="majorBidi" w:cstheme="majorBidi"/>
          <w:color w:val="000000"/>
          <w:sz w:val="36"/>
          <w:szCs w:val="36"/>
          <w:lang w:val="en-IE"/>
        </w:rPr>
        <w:t xml:space="preserve">never </w:t>
      </w:r>
      <w:r w:rsidR="0082375F">
        <w:rPr>
          <w:rFonts w:asciiTheme="majorBidi" w:hAnsiTheme="majorBidi" w:cstheme="majorBidi"/>
          <w:color w:val="000000"/>
          <w:sz w:val="36"/>
          <w:szCs w:val="36"/>
          <w:lang w:val="en-IE"/>
        </w:rPr>
        <w:t>feels rich with what he was given.</w:t>
      </w:r>
    </w:p>
    <w:p w:rsidR="0082375F" w:rsidRDefault="0082375F" w:rsidP="00C273FC">
      <w:pPr>
        <w:jc w:val="both"/>
        <w:rPr>
          <w:rFonts w:asciiTheme="majorBidi" w:hAnsiTheme="majorBidi" w:cstheme="majorBidi"/>
          <w:color w:val="000000"/>
          <w:sz w:val="36"/>
          <w:szCs w:val="36"/>
          <w:lang w:val="en-IE"/>
        </w:rPr>
      </w:pPr>
    </w:p>
    <w:p w:rsidR="00BA06B9" w:rsidRDefault="0082375F" w:rsidP="00BA06B9">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rPr>
        <w:t>The messenger ppbu said: {</w:t>
      </w:r>
      <w:r w:rsidRPr="00BA06B9">
        <w:rPr>
          <w:rFonts w:asciiTheme="majorBidi" w:hAnsiTheme="majorBidi" w:cstheme="majorBidi"/>
          <w:b/>
          <w:bCs/>
          <w:color w:val="000000"/>
          <w:sz w:val="36"/>
          <w:szCs w:val="36"/>
          <w:lang w:val="en-IE"/>
        </w:rPr>
        <w:t>being rich is not by the abundance of the</w:t>
      </w:r>
      <w:r w:rsidR="00C96AB7" w:rsidRPr="00BA06B9">
        <w:rPr>
          <w:rFonts w:asciiTheme="majorBidi" w:hAnsiTheme="majorBidi" w:cstheme="majorBidi"/>
          <w:b/>
          <w:bCs/>
          <w:color w:val="000000"/>
          <w:sz w:val="36"/>
          <w:szCs w:val="36"/>
          <w:lang w:val="en-IE"/>
        </w:rPr>
        <w:t xml:space="preserve"> earthly</w:t>
      </w:r>
      <w:r w:rsidRPr="00BA06B9">
        <w:rPr>
          <w:rFonts w:asciiTheme="majorBidi" w:hAnsiTheme="majorBidi" w:cstheme="majorBidi"/>
          <w:b/>
          <w:bCs/>
          <w:color w:val="000000"/>
          <w:sz w:val="36"/>
          <w:szCs w:val="36"/>
          <w:lang w:val="en-IE"/>
        </w:rPr>
        <w:t xml:space="preserve"> </w:t>
      </w:r>
      <w:r w:rsidR="00C96AB7" w:rsidRPr="00BA06B9">
        <w:rPr>
          <w:rFonts w:asciiTheme="majorBidi" w:hAnsiTheme="majorBidi" w:cstheme="majorBidi"/>
          <w:b/>
          <w:bCs/>
          <w:color w:val="000000"/>
          <w:sz w:val="36"/>
          <w:szCs w:val="36"/>
          <w:lang w:val="en-IE"/>
        </w:rPr>
        <w:t xml:space="preserve">materialistic possessions </w:t>
      </w:r>
      <w:r w:rsidR="00BA06B9" w:rsidRPr="00BA06B9">
        <w:rPr>
          <w:rFonts w:asciiTheme="majorBidi" w:hAnsiTheme="majorBidi" w:cstheme="majorBidi"/>
          <w:b/>
          <w:bCs/>
          <w:color w:val="000000"/>
          <w:sz w:val="36"/>
          <w:szCs w:val="36"/>
          <w:lang w:val="en-IE"/>
        </w:rPr>
        <w:t>or wealth or</w:t>
      </w:r>
      <w:r w:rsidR="00C96AB7" w:rsidRPr="00BA06B9">
        <w:rPr>
          <w:rFonts w:asciiTheme="majorBidi" w:hAnsiTheme="majorBidi" w:cstheme="majorBidi"/>
          <w:b/>
          <w:bCs/>
          <w:color w:val="000000"/>
          <w:sz w:val="36"/>
          <w:szCs w:val="36"/>
          <w:lang w:val="en-IE"/>
        </w:rPr>
        <w:t xml:space="preserve"> earthly </w:t>
      </w:r>
      <w:r w:rsidR="00C96AB7" w:rsidRPr="00BA06B9">
        <w:rPr>
          <w:rFonts w:asciiTheme="majorBidi" w:hAnsiTheme="majorBidi" w:cstheme="majorBidi"/>
          <w:b/>
          <w:bCs/>
          <w:color w:val="000000"/>
          <w:sz w:val="36"/>
          <w:szCs w:val="36"/>
          <w:lang w:val="en-IE" w:bidi="ar-LY"/>
        </w:rPr>
        <w:t xml:space="preserve">debris and wreckage. Richness </w:t>
      </w:r>
      <w:r w:rsidR="00780140">
        <w:rPr>
          <w:rFonts w:asciiTheme="majorBidi" w:hAnsiTheme="majorBidi" w:cstheme="majorBidi"/>
          <w:b/>
          <w:bCs/>
          <w:color w:val="000000"/>
          <w:sz w:val="36"/>
          <w:szCs w:val="36"/>
          <w:lang w:val="en-IE" w:bidi="ar-LY"/>
        </w:rPr>
        <w:t xml:space="preserve">is </w:t>
      </w:r>
      <w:r w:rsidR="00C96AB7" w:rsidRPr="00BA06B9">
        <w:rPr>
          <w:rFonts w:asciiTheme="majorBidi" w:hAnsiTheme="majorBidi" w:cstheme="majorBidi"/>
          <w:b/>
          <w:bCs/>
          <w:color w:val="000000"/>
          <w:sz w:val="36"/>
          <w:szCs w:val="36"/>
          <w:lang w:val="en-IE" w:bidi="ar-LY"/>
        </w:rPr>
        <w:t>being rich w</w:t>
      </w:r>
      <w:r w:rsidR="00080B04" w:rsidRPr="00BA06B9">
        <w:rPr>
          <w:rFonts w:asciiTheme="majorBidi" w:hAnsiTheme="majorBidi" w:cstheme="majorBidi"/>
          <w:b/>
          <w:bCs/>
          <w:color w:val="000000"/>
          <w:sz w:val="36"/>
          <w:szCs w:val="36"/>
          <w:lang w:val="en-IE" w:bidi="ar-LY"/>
        </w:rPr>
        <w:t xml:space="preserve">ithin, the </w:t>
      </w:r>
      <w:r w:rsidR="00BA06B9" w:rsidRPr="00BA06B9">
        <w:rPr>
          <w:rFonts w:asciiTheme="majorBidi" w:hAnsiTheme="majorBidi" w:cstheme="majorBidi"/>
          <w:b/>
          <w:bCs/>
          <w:color w:val="000000"/>
          <w:sz w:val="36"/>
          <w:szCs w:val="36"/>
          <w:lang w:val="en-IE" w:bidi="ar-LY"/>
        </w:rPr>
        <w:t>self-sufficiency</w:t>
      </w:r>
      <w:r>
        <w:rPr>
          <w:rFonts w:asciiTheme="majorBidi" w:hAnsiTheme="majorBidi" w:cstheme="majorBidi"/>
          <w:color w:val="000000"/>
          <w:sz w:val="36"/>
          <w:szCs w:val="36"/>
          <w:lang w:val="en-IE"/>
        </w:rPr>
        <w:t>}</w:t>
      </w:r>
      <w:r w:rsidR="00080B04">
        <w:rPr>
          <w:rFonts w:asciiTheme="majorBidi" w:hAnsiTheme="majorBidi" w:cstheme="majorBidi"/>
          <w:color w:val="000000"/>
          <w:sz w:val="36"/>
          <w:szCs w:val="36"/>
          <w:lang w:val="en-IE"/>
        </w:rPr>
        <w:t>.</w:t>
      </w:r>
      <w:r w:rsidR="00EF73D5">
        <w:rPr>
          <w:rFonts w:asciiTheme="majorBidi" w:hAnsiTheme="majorBidi" w:cstheme="majorBidi"/>
          <w:color w:val="000000"/>
          <w:sz w:val="36"/>
          <w:szCs w:val="36"/>
          <w:lang w:val="en-IE"/>
        </w:rPr>
        <w:t xml:space="preserve"> </w:t>
      </w:r>
      <w:r w:rsidR="00BA06B9">
        <w:rPr>
          <w:rFonts w:asciiTheme="majorBidi" w:hAnsiTheme="majorBidi" w:cstheme="majorBidi"/>
          <w:color w:val="000000"/>
          <w:sz w:val="36"/>
          <w:szCs w:val="36"/>
          <w:lang w:val="en-IE"/>
        </w:rPr>
        <w:t>That also means</w:t>
      </w:r>
      <w:r w:rsidR="00780140">
        <w:rPr>
          <w:rFonts w:asciiTheme="majorBidi" w:hAnsiTheme="majorBidi" w:cstheme="majorBidi"/>
          <w:color w:val="000000"/>
          <w:sz w:val="36"/>
          <w:szCs w:val="36"/>
          <w:lang w:val="en-IE"/>
        </w:rPr>
        <w:t>;</w:t>
      </w:r>
      <w:r w:rsidR="00BA06B9">
        <w:rPr>
          <w:rFonts w:asciiTheme="majorBidi" w:hAnsiTheme="majorBidi" w:cstheme="majorBidi"/>
          <w:color w:val="000000"/>
          <w:sz w:val="36"/>
          <w:szCs w:val="36"/>
          <w:lang w:val="en-IE"/>
        </w:rPr>
        <w:t xml:space="preserve"> that there should not be </w:t>
      </w:r>
      <w:r w:rsidR="00BA06B9">
        <w:rPr>
          <w:rFonts w:asciiTheme="majorBidi" w:hAnsiTheme="majorBidi" w:cstheme="majorBidi"/>
          <w:color w:val="000000"/>
          <w:sz w:val="36"/>
          <w:szCs w:val="36"/>
          <w:lang w:val="en-IE" w:bidi="ar-LY"/>
        </w:rPr>
        <w:t xml:space="preserve">longing or greed for what other people have. The rich is the one who is contented. </w:t>
      </w:r>
    </w:p>
    <w:p w:rsidR="005C4B0A" w:rsidRDefault="00BA06B9" w:rsidP="00780140">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Some scholars explained the verse in the Quran which reads: </w:t>
      </w:r>
      <w:r w:rsidR="00EA2ABE">
        <w:rPr>
          <w:rFonts w:asciiTheme="majorBidi" w:hAnsiTheme="majorBidi" w:cstheme="majorBidi"/>
          <w:color w:val="000000"/>
          <w:sz w:val="36"/>
          <w:szCs w:val="36"/>
          <w:lang w:val="en-IE" w:bidi="ar-LY"/>
        </w:rPr>
        <w:t>{</w:t>
      </w:r>
      <w:r w:rsidR="00EA2ABE" w:rsidRPr="00EA2ABE">
        <w:rPr>
          <w:rFonts w:asciiTheme="majorBidi" w:hAnsiTheme="majorBidi" w:cstheme="majorBidi"/>
          <w:color w:val="000000"/>
          <w:sz w:val="36"/>
          <w:szCs w:val="36"/>
          <w:lang w:val="en-IE" w:bidi="ar-LY"/>
        </w:rPr>
        <w:t>Whosoever doe</w:t>
      </w:r>
      <w:r w:rsidR="004F3FD7">
        <w:rPr>
          <w:rFonts w:asciiTheme="majorBidi" w:hAnsiTheme="majorBidi" w:cstheme="majorBidi"/>
          <w:color w:val="000000"/>
          <w:sz w:val="36"/>
          <w:szCs w:val="36"/>
          <w:lang w:val="en-IE" w:bidi="ar-LY"/>
        </w:rPr>
        <w:t>s</w:t>
      </w:r>
      <w:r w:rsidR="00EA2ABE" w:rsidRPr="00EA2ABE">
        <w:rPr>
          <w:rFonts w:asciiTheme="majorBidi" w:hAnsiTheme="majorBidi" w:cstheme="majorBidi"/>
          <w:color w:val="000000"/>
          <w:sz w:val="36"/>
          <w:szCs w:val="36"/>
          <w:lang w:val="en-IE" w:bidi="ar-LY"/>
        </w:rPr>
        <w:t xml:space="preserve"> right, whether male or female, and is a believer, </w:t>
      </w:r>
      <w:r w:rsidR="004F3FD7">
        <w:rPr>
          <w:rFonts w:asciiTheme="majorBidi" w:hAnsiTheme="majorBidi" w:cstheme="majorBidi"/>
          <w:color w:val="000000"/>
          <w:sz w:val="36"/>
          <w:szCs w:val="36"/>
          <w:lang w:val="en-IE" w:bidi="ar-LY"/>
        </w:rPr>
        <w:t>then</w:t>
      </w:r>
      <w:r w:rsidR="00EA2ABE" w:rsidRPr="00EA2ABE">
        <w:rPr>
          <w:rFonts w:asciiTheme="majorBidi" w:hAnsiTheme="majorBidi" w:cstheme="majorBidi"/>
          <w:color w:val="000000"/>
          <w:sz w:val="36"/>
          <w:szCs w:val="36"/>
          <w:lang w:val="en-IE" w:bidi="ar-LY"/>
        </w:rPr>
        <w:t xml:space="preserve"> </w:t>
      </w:r>
      <w:r w:rsidR="00EA2ABE" w:rsidRPr="004F3FD7">
        <w:rPr>
          <w:rFonts w:asciiTheme="majorBidi" w:hAnsiTheme="majorBidi" w:cstheme="majorBidi"/>
          <w:b/>
          <w:bCs/>
          <w:color w:val="000000"/>
          <w:sz w:val="36"/>
          <w:szCs w:val="36"/>
          <w:lang w:val="en-IE" w:bidi="ar-LY"/>
        </w:rPr>
        <w:t xml:space="preserve">we shall </w:t>
      </w:r>
      <w:r w:rsidR="004F3FD7" w:rsidRPr="004F3FD7">
        <w:rPr>
          <w:rFonts w:asciiTheme="majorBidi" w:hAnsiTheme="majorBidi" w:cstheme="majorBidi"/>
          <w:b/>
          <w:bCs/>
          <w:color w:val="000000"/>
          <w:sz w:val="36"/>
          <w:szCs w:val="36"/>
          <w:lang w:val="en-IE" w:bidi="ar-LY"/>
        </w:rPr>
        <w:t>make them live a</w:t>
      </w:r>
      <w:r w:rsidR="00EA2ABE" w:rsidRPr="004F3FD7">
        <w:rPr>
          <w:rFonts w:asciiTheme="majorBidi" w:hAnsiTheme="majorBidi" w:cstheme="majorBidi"/>
          <w:b/>
          <w:bCs/>
          <w:color w:val="000000"/>
          <w:sz w:val="36"/>
          <w:szCs w:val="36"/>
          <w:lang w:val="en-IE" w:bidi="ar-LY"/>
        </w:rPr>
        <w:t xml:space="preserve"> good life</w:t>
      </w:r>
      <w:r w:rsidR="00EA2ABE" w:rsidRPr="00EA2ABE">
        <w:rPr>
          <w:rFonts w:asciiTheme="majorBidi" w:hAnsiTheme="majorBidi" w:cstheme="majorBidi"/>
          <w:color w:val="000000"/>
          <w:sz w:val="36"/>
          <w:szCs w:val="36"/>
          <w:lang w:val="en-IE" w:bidi="ar-LY"/>
        </w:rPr>
        <w:t xml:space="preserve">, and We shall </w:t>
      </w:r>
      <w:r w:rsidR="004F3FD7">
        <w:rPr>
          <w:rFonts w:asciiTheme="majorBidi" w:hAnsiTheme="majorBidi" w:cstheme="majorBidi"/>
          <w:color w:val="000000"/>
          <w:sz w:val="36"/>
          <w:szCs w:val="36"/>
          <w:lang w:val="en-IE" w:bidi="ar-LY"/>
        </w:rPr>
        <w:t>reward them</w:t>
      </w:r>
      <w:r w:rsidR="00EA2ABE" w:rsidRPr="00EA2ABE">
        <w:rPr>
          <w:rFonts w:asciiTheme="majorBidi" w:hAnsiTheme="majorBidi" w:cstheme="majorBidi"/>
          <w:color w:val="000000"/>
          <w:sz w:val="36"/>
          <w:szCs w:val="36"/>
          <w:lang w:val="en-IE" w:bidi="ar-LY"/>
        </w:rPr>
        <w:t xml:space="preserve"> in proportion to the best of what they used to do.</w:t>
      </w:r>
      <w:r w:rsidR="00EA2ABE">
        <w:rPr>
          <w:rFonts w:asciiTheme="majorBidi" w:hAnsiTheme="majorBidi" w:cstheme="majorBidi"/>
          <w:color w:val="000000"/>
          <w:sz w:val="36"/>
          <w:szCs w:val="36"/>
          <w:lang w:val="en-IE" w:bidi="ar-LY"/>
        </w:rPr>
        <w:t>}</w:t>
      </w:r>
      <w:r w:rsidR="004F3FD7">
        <w:rPr>
          <w:rFonts w:asciiTheme="majorBidi" w:hAnsiTheme="majorBidi" w:cstheme="majorBidi"/>
          <w:color w:val="000000"/>
          <w:sz w:val="36"/>
          <w:szCs w:val="36"/>
          <w:lang w:val="en-IE" w:bidi="ar-LY"/>
        </w:rPr>
        <w:t xml:space="preserve"> 16:97. The scholars explained “</w:t>
      </w:r>
      <w:r w:rsidR="004F3FD7" w:rsidRPr="004F3FD7">
        <w:rPr>
          <w:rFonts w:asciiTheme="majorBidi" w:hAnsiTheme="majorBidi" w:cstheme="majorBidi"/>
          <w:b/>
          <w:bCs/>
          <w:color w:val="000000"/>
          <w:sz w:val="36"/>
          <w:szCs w:val="36"/>
          <w:lang w:val="en-IE" w:bidi="ar-LY"/>
        </w:rPr>
        <w:t>we shall make them live a good life</w:t>
      </w:r>
      <w:r w:rsidR="004F3FD7">
        <w:rPr>
          <w:rFonts w:asciiTheme="majorBidi" w:hAnsiTheme="majorBidi" w:cstheme="majorBidi"/>
          <w:color w:val="000000"/>
          <w:sz w:val="36"/>
          <w:szCs w:val="36"/>
          <w:lang w:val="en-IE" w:bidi="ar-LY"/>
        </w:rPr>
        <w:t>” by</w:t>
      </w:r>
      <w:r w:rsidR="00780140">
        <w:rPr>
          <w:rFonts w:asciiTheme="majorBidi" w:hAnsiTheme="majorBidi" w:cstheme="majorBidi"/>
          <w:color w:val="000000"/>
          <w:sz w:val="36"/>
          <w:szCs w:val="36"/>
          <w:lang w:val="en-IE" w:bidi="ar-LY"/>
        </w:rPr>
        <w:t>:</w:t>
      </w:r>
      <w:r w:rsidR="004F3FD7">
        <w:rPr>
          <w:rFonts w:asciiTheme="majorBidi" w:hAnsiTheme="majorBidi" w:cstheme="majorBidi"/>
          <w:color w:val="000000"/>
          <w:sz w:val="36"/>
          <w:szCs w:val="36"/>
          <w:lang w:val="en-IE" w:bidi="ar-LY"/>
        </w:rPr>
        <w:t xml:space="preserve"> contentment. There is an old expression which says: “Contentment is an endless treasure”. That is because it flourishes from the </w:t>
      </w:r>
      <w:r w:rsidR="004F3FD7">
        <w:rPr>
          <w:rFonts w:asciiTheme="majorBidi" w:hAnsiTheme="majorBidi" w:cstheme="majorBidi"/>
          <w:color w:val="000000"/>
          <w:sz w:val="36"/>
          <w:szCs w:val="36"/>
          <w:lang w:val="en-IE" w:bidi="ar-LY"/>
        </w:rPr>
        <w:lastRenderedPageBreak/>
        <w:t xml:space="preserve">richness of the heart with </w:t>
      </w:r>
      <w:r w:rsidR="00780140">
        <w:rPr>
          <w:rFonts w:asciiTheme="majorBidi" w:hAnsiTheme="majorBidi" w:cstheme="majorBidi"/>
          <w:color w:val="000000"/>
          <w:sz w:val="36"/>
          <w:szCs w:val="36"/>
          <w:lang w:val="en-IE" w:bidi="ar-LY"/>
        </w:rPr>
        <w:t>strong</w:t>
      </w:r>
      <w:r w:rsidR="004F3FD7">
        <w:rPr>
          <w:rFonts w:asciiTheme="majorBidi" w:hAnsiTheme="majorBidi" w:cstheme="majorBidi"/>
          <w:color w:val="000000"/>
          <w:sz w:val="36"/>
          <w:szCs w:val="36"/>
          <w:lang w:val="en-IE" w:bidi="ar-LY"/>
        </w:rPr>
        <w:t xml:space="preserve"> faith</w:t>
      </w:r>
      <w:r w:rsidR="005C4B0A">
        <w:rPr>
          <w:rFonts w:asciiTheme="majorBidi" w:hAnsiTheme="majorBidi" w:cstheme="majorBidi"/>
          <w:color w:val="000000"/>
          <w:sz w:val="36"/>
          <w:szCs w:val="36"/>
          <w:lang w:val="en-IE" w:bidi="ar-LY"/>
        </w:rPr>
        <w:t>, and more certainty</w:t>
      </w:r>
      <w:r w:rsidR="004F3FD7">
        <w:rPr>
          <w:rFonts w:asciiTheme="majorBidi" w:hAnsiTheme="majorBidi" w:cstheme="majorBidi"/>
          <w:color w:val="000000"/>
          <w:sz w:val="36"/>
          <w:szCs w:val="36"/>
          <w:lang w:val="en-IE" w:bidi="ar-LY"/>
        </w:rPr>
        <w:t>.</w:t>
      </w:r>
      <w:r w:rsidR="005C4B0A">
        <w:rPr>
          <w:rFonts w:asciiTheme="majorBidi" w:hAnsiTheme="majorBidi" w:cstheme="majorBidi"/>
          <w:color w:val="000000"/>
          <w:sz w:val="36"/>
          <w:szCs w:val="36"/>
          <w:lang w:val="en-IE" w:bidi="ar-LY"/>
        </w:rPr>
        <w:t xml:space="preserve"> Whoever becomes contented then </w:t>
      </w:r>
      <w:r w:rsidR="00780140">
        <w:rPr>
          <w:rFonts w:asciiTheme="majorBidi" w:hAnsiTheme="majorBidi" w:cstheme="majorBidi"/>
          <w:color w:val="000000"/>
          <w:sz w:val="36"/>
          <w:szCs w:val="36"/>
          <w:lang w:val="en-IE" w:bidi="ar-LY"/>
        </w:rPr>
        <w:t xml:space="preserve">they </w:t>
      </w:r>
      <w:r w:rsidR="005C4B0A">
        <w:rPr>
          <w:rFonts w:asciiTheme="majorBidi" w:hAnsiTheme="majorBidi" w:cstheme="majorBidi"/>
          <w:color w:val="000000"/>
          <w:sz w:val="36"/>
          <w:szCs w:val="36"/>
          <w:lang w:val="en-IE" w:bidi="ar-LY"/>
        </w:rPr>
        <w:t>get bless</w:t>
      </w:r>
      <w:r w:rsidR="00780140">
        <w:rPr>
          <w:rFonts w:asciiTheme="majorBidi" w:hAnsiTheme="majorBidi" w:cstheme="majorBidi"/>
          <w:color w:val="000000"/>
          <w:sz w:val="36"/>
          <w:szCs w:val="36"/>
          <w:lang w:val="en-IE" w:bidi="ar-LY"/>
        </w:rPr>
        <w:t>ed in what they have</w:t>
      </w:r>
      <w:r w:rsidR="005C4B0A">
        <w:rPr>
          <w:rFonts w:asciiTheme="majorBidi" w:hAnsiTheme="majorBidi" w:cstheme="majorBidi"/>
          <w:color w:val="000000"/>
          <w:sz w:val="36"/>
          <w:szCs w:val="36"/>
          <w:lang w:val="en-IE" w:bidi="ar-LY"/>
        </w:rPr>
        <w:t xml:space="preserve">. </w:t>
      </w:r>
    </w:p>
    <w:p w:rsidR="00780140" w:rsidRDefault="00780140" w:rsidP="00780140">
      <w:pPr>
        <w:jc w:val="both"/>
        <w:rPr>
          <w:rFonts w:asciiTheme="majorBidi" w:hAnsiTheme="majorBidi" w:cstheme="majorBidi"/>
          <w:color w:val="000000"/>
          <w:sz w:val="36"/>
          <w:szCs w:val="36"/>
          <w:lang w:val="en-IE" w:bidi="ar-LY"/>
        </w:rPr>
      </w:pPr>
    </w:p>
    <w:p w:rsidR="00C50B55" w:rsidRDefault="005C4B0A" w:rsidP="0057720D">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The messenger ppbu says: {</w:t>
      </w:r>
      <w:r w:rsidRPr="00733BE2">
        <w:rPr>
          <w:rFonts w:asciiTheme="majorBidi" w:hAnsiTheme="majorBidi" w:cstheme="majorBidi"/>
          <w:b/>
          <w:bCs/>
          <w:color w:val="000000"/>
          <w:sz w:val="36"/>
          <w:szCs w:val="36"/>
          <w:lang w:val="en-IE" w:bidi="ar-LY"/>
        </w:rPr>
        <w:t>Allah loves the rich slave who is pious</w:t>
      </w:r>
      <w:r w:rsidR="00C50B55">
        <w:rPr>
          <w:rFonts w:asciiTheme="majorBidi" w:hAnsiTheme="majorBidi" w:cstheme="majorBidi"/>
          <w:b/>
          <w:bCs/>
          <w:color w:val="000000"/>
          <w:sz w:val="36"/>
          <w:szCs w:val="36"/>
          <w:lang w:val="en-IE" w:bidi="ar-LY"/>
        </w:rPr>
        <w:t xml:space="preserve"> (or devout)</w:t>
      </w:r>
      <w:r w:rsidRPr="00733BE2">
        <w:rPr>
          <w:rFonts w:asciiTheme="majorBidi" w:hAnsiTheme="majorBidi" w:cstheme="majorBidi"/>
          <w:b/>
          <w:bCs/>
          <w:color w:val="000000"/>
          <w:sz w:val="36"/>
          <w:szCs w:val="36"/>
          <w:lang w:val="en-IE" w:bidi="ar-LY"/>
        </w:rPr>
        <w:t xml:space="preserve"> and invisible or does not appear on the seen</w:t>
      </w:r>
      <w:r>
        <w:rPr>
          <w:rFonts w:asciiTheme="majorBidi" w:hAnsiTheme="majorBidi" w:cstheme="majorBidi"/>
          <w:color w:val="000000"/>
          <w:sz w:val="36"/>
          <w:szCs w:val="36"/>
          <w:lang w:val="en-IE" w:bidi="ar-LY"/>
        </w:rPr>
        <w:t>}. Rich here means the</w:t>
      </w:r>
      <w:r w:rsidR="00C50B55">
        <w:rPr>
          <w:rFonts w:asciiTheme="majorBidi" w:hAnsiTheme="majorBidi" w:cstheme="majorBidi"/>
          <w:color w:val="000000"/>
          <w:sz w:val="36"/>
          <w:szCs w:val="36"/>
          <w:lang w:val="en-IE" w:bidi="ar-LY"/>
        </w:rPr>
        <w:t xml:space="preserve"> one</w:t>
      </w:r>
      <w:r>
        <w:rPr>
          <w:rFonts w:asciiTheme="majorBidi" w:hAnsiTheme="majorBidi" w:cstheme="majorBidi"/>
          <w:color w:val="000000"/>
          <w:sz w:val="36"/>
          <w:szCs w:val="36"/>
          <w:lang w:val="en-IE" w:bidi="ar-LY"/>
        </w:rPr>
        <w:t xml:space="preserve"> who is rich at heart. That is clear by what the messenger ppbu said in another hadeeth: {</w:t>
      </w:r>
      <w:r w:rsidRPr="005C4B0A">
        <w:rPr>
          <w:rFonts w:asciiTheme="majorBidi" w:hAnsiTheme="majorBidi" w:cstheme="majorBidi"/>
          <w:b/>
          <w:bCs/>
          <w:color w:val="000000"/>
          <w:sz w:val="36"/>
          <w:szCs w:val="36"/>
          <w:lang w:val="en-IE" w:bidi="ar-LY"/>
        </w:rPr>
        <w:t>O Allah, make his richness in his heart</w:t>
      </w:r>
      <w:r>
        <w:rPr>
          <w:rFonts w:asciiTheme="majorBidi" w:hAnsiTheme="majorBidi" w:cstheme="majorBidi"/>
          <w:color w:val="000000"/>
          <w:sz w:val="36"/>
          <w:szCs w:val="36"/>
          <w:lang w:val="en-IE" w:bidi="ar-LY"/>
        </w:rPr>
        <w:t xml:space="preserve">}. </w:t>
      </w:r>
    </w:p>
    <w:p w:rsidR="00C50B55" w:rsidRDefault="00C50B55" w:rsidP="0057720D">
      <w:pPr>
        <w:jc w:val="both"/>
        <w:rPr>
          <w:rFonts w:asciiTheme="majorBidi" w:hAnsiTheme="majorBidi" w:cstheme="majorBidi"/>
          <w:color w:val="000000"/>
          <w:sz w:val="36"/>
          <w:szCs w:val="36"/>
          <w:lang w:val="en-IE" w:bidi="ar-LY"/>
        </w:rPr>
      </w:pPr>
    </w:p>
    <w:p w:rsidR="00D97BA8" w:rsidRDefault="005C4B0A" w:rsidP="0057720D">
      <w:pPr>
        <w:jc w:val="both"/>
        <w:rPr>
          <w:rFonts w:asciiTheme="majorBidi" w:hAnsiTheme="majorBidi" w:cstheme="majorBidi"/>
          <w:color w:val="000000"/>
          <w:sz w:val="36"/>
          <w:szCs w:val="36"/>
          <w:rtl/>
          <w:lang w:val="en-IE" w:bidi="ar-LY"/>
        </w:rPr>
      </w:pPr>
      <w:r>
        <w:rPr>
          <w:rFonts w:asciiTheme="majorBidi" w:hAnsiTheme="majorBidi" w:cstheme="majorBidi"/>
          <w:color w:val="000000"/>
          <w:sz w:val="36"/>
          <w:szCs w:val="36"/>
          <w:lang w:val="en-IE" w:bidi="ar-LY"/>
        </w:rPr>
        <w:t>Be contented with what Allah has decided or decreed for you</w:t>
      </w:r>
      <w:r w:rsidR="00733BE2">
        <w:rPr>
          <w:rFonts w:asciiTheme="majorBidi" w:hAnsiTheme="majorBidi" w:cstheme="majorBidi"/>
          <w:color w:val="000000"/>
          <w:sz w:val="36"/>
          <w:szCs w:val="36"/>
          <w:lang w:val="en-IE" w:bidi="ar-LY"/>
        </w:rPr>
        <w:t>, then you would be the richest of all people. Always remember what the messenger ppbu said: {</w:t>
      </w:r>
      <w:r w:rsidR="00733BE2" w:rsidRPr="005A2FBC">
        <w:rPr>
          <w:rFonts w:asciiTheme="majorBidi" w:hAnsiTheme="majorBidi" w:cstheme="majorBidi"/>
          <w:b/>
          <w:bCs/>
          <w:color w:val="000000"/>
          <w:sz w:val="36"/>
          <w:szCs w:val="36"/>
          <w:lang w:val="en-IE" w:bidi="ar-LY"/>
        </w:rPr>
        <w:t>if the morning comes to any of you with him and his family are secure or safe from all harm, and physically healthy in his body, and possesses provision for his day (has food for a day) then he is as if he possessed the whole world</w:t>
      </w:r>
      <w:r w:rsidR="00733BE2">
        <w:rPr>
          <w:rFonts w:asciiTheme="majorBidi" w:hAnsiTheme="majorBidi" w:cstheme="majorBidi"/>
          <w:color w:val="000000"/>
          <w:sz w:val="36"/>
          <w:szCs w:val="36"/>
          <w:lang w:val="en-IE" w:bidi="ar-LY"/>
        </w:rPr>
        <w:t>}</w:t>
      </w:r>
      <w:r w:rsidR="005A2FBC">
        <w:rPr>
          <w:rFonts w:asciiTheme="majorBidi" w:hAnsiTheme="majorBidi" w:cstheme="majorBidi"/>
          <w:color w:val="000000"/>
          <w:sz w:val="36"/>
          <w:szCs w:val="36"/>
          <w:lang w:val="en-IE" w:bidi="ar-LY"/>
        </w:rPr>
        <w:t>. The messenger ppbu also said: {</w:t>
      </w:r>
      <w:r w:rsidR="005A2FBC" w:rsidRPr="005A2FBC">
        <w:rPr>
          <w:rFonts w:asciiTheme="majorBidi" w:hAnsiTheme="majorBidi" w:cstheme="majorBidi"/>
          <w:b/>
          <w:bCs/>
          <w:color w:val="000000"/>
          <w:sz w:val="36"/>
          <w:szCs w:val="36"/>
          <w:lang w:val="en-IE" w:bidi="ar-LY"/>
        </w:rPr>
        <w:t>Successful</w:t>
      </w:r>
      <w:r w:rsidR="005A2FBC">
        <w:rPr>
          <w:rFonts w:ascii="Helvetica" w:hAnsi="Helvetica" w:cs="Helvetica"/>
          <w:color w:val="08081A"/>
          <w:sz w:val="21"/>
          <w:szCs w:val="21"/>
        </w:rPr>
        <w:t xml:space="preserve"> </w:t>
      </w:r>
      <w:r w:rsidR="005A2FBC" w:rsidRPr="005A2FBC">
        <w:rPr>
          <w:rFonts w:asciiTheme="majorBidi" w:hAnsiTheme="majorBidi" w:cstheme="majorBidi"/>
          <w:b/>
          <w:bCs/>
          <w:color w:val="000000"/>
          <w:sz w:val="36"/>
          <w:szCs w:val="36"/>
          <w:lang w:val="en-IE" w:bidi="ar-LY"/>
        </w:rPr>
        <w:t xml:space="preserve">is the one who enters the fold of Islam and is provided with </w:t>
      </w:r>
      <w:r w:rsidR="0057720D">
        <w:rPr>
          <w:rFonts w:asciiTheme="majorBidi" w:hAnsiTheme="majorBidi" w:cstheme="majorBidi"/>
          <w:b/>
          <w:bCs/>
          <w:color w:val="000000"/>
          <w:sz w:val="36"/>
          <w:szCs w:val="36"/>
          <w:lang w:val="en-IE" w:bidi="ar-LY"/>
        </w:rPr>
        <w:t xml:space="preserve">sufficient or enough </w:t>
      </w:r>
      <w:r w:rsidR="005A2FBC" w:rsidRPr="005A2FBC">
        <w:rPr>
          <w:rFonts w:asciiTheme="majorBidi" w:hAnsiTheme="majorBidi" w:cstheme="majorBidi"/>
          <w:b/>
          <w:bCs/>
          <w:color w:val="000000"/>
          <w:sz w:val="36"/>
          <w:szCs w:val="36"/>
          <w:lang w:val="en-IE" w:bidi="ar-LY"/>
        </w:rPr>
        <w:t>sustenance, and Allah makes him content</w:t>
      </w:r>
      <w:r w:rsidR="00C50B55">
        <w:rPr>
          <w:rFonts w:asciiTheme="majorBidi" w:hAnsiTheme="majorBidi" w:cstheme="majorBidi"/>
          <w:b/>
          <w:bCs/>
          <w:color w:val="000000"/>
          <w:sz w:val="36"/>
          <w:szCs w:val="36"/>
          <w:lang w:val="en-IE" w:bidi="ar-LY"/>
        </w:rPr>
        <w:t>ed</w:t>
      </w:r>
      <w:r w:rsidR="005A2FBC" w:rsidRPr="005A2FBC">
        <w:rPr>
          <w:rFonts w:asciiTheme="majorBidi" w:hAnsiTheme="majorBidi" w:cstheme="majorBidi"/>
          <w:b/>
          <w:bCs/>
          <w:color w:val="000000"/>
          <w:sz w:val="36"/>
          <w:szCs w:val="36"/>
          <w:lang w:val="en-IE" w:bidi="ar-LY"/>
        </w:rPr>
        <w:t xml:space="preserve"> with what He has bestowed upon him</w:t>
      </w:r>
      <w:r w:rsidR="005A2FBC">
        <w:rPr>
          <w:rFonts w:asciiTheme="majorBidi" w:hAnsiTheme="majorBidi" w:cstheme="majorBidi"/>
          <w:color w:val="000000"/>
          <w:sz w:val="36"/>
          <w:szCs w:val="36"/>
          <w:lang w:val="en-IE" w:bidi="ar-LY"/>
        </w:rPr>
        <w:t>}</w:t>
      </w:r>
      <w:r>
        <w:rPr>
          <w:rFonts w:asciiTheme="majorBidi" w:hAnsiTheme="majorBidi" w:cstheme="majorBidi"/>
          <w:color w:val="000000"/>
          <w:sz w:val="36"/>
          <w:szCs w:val="36"/>
          <w:lang w:val="en-IE" w:bidi="ar-LY"/>
        </w:rPr>
        <w:t xml:space="preserve"> </w:t>
      </w:r>
      <w:r w:rsidR="004F3FD7">
        <w:rPr>
          <w:rFonts w:asciiTheme="majorBidi" w:hAnsiTheme="majorBidi" w:cstheme="majorBidi"/>
          <w:color w:val="000000"/>
          <w:sz w:val="36"/>
          <w:szCs w:val="36"/>
          <w:lang w:val="en-IE" w:bidi="ar-LY"/>
        </w:rPr>
        <w:t xml:space="preserve">  </w:t>
      </w:r>
    </w:p>
    <w:p w:rsidR="00D97BA8" w:rsidRDefault="0057720D" w:rsidP="0057720D">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Be contented with what Allah Has given you then you would be the richest of all people. Be contented with your family, your people, with your income, with your form of transport, with your children boys and girls, with your job. Be contented with anything that you have, whether it be plentiful or little, then you would be the richest of all people. You will then find happiness, tranquillity and peace. The messenger ppbu explained to us that contentment is one of the reasons that encourages and inspires being thankful to Allah.</w:t>
      </w:r>
    </w:p>
    <w:p w:rsidR="0057720D" w:rsidRDefault="0057720D" w:rsidP="00C50B55">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The reason for becoming the richest of all people if you are contented</w:t>
      </w:r>
      <w:r w:rsidR="00C50B55">
        <w:rPr>
          <w:rFonts w:asciiTheme="majorBidi" w:hAnsiTheme="majorBidi" w:cstheme="majorBidi"/>
          <w:color w:val="000000"/>
          <w:sz w:val="36"/>
          <w:szCs w:val="36"/>
          <w:lang w:val="en-IE" w:bidi="ar-LY"/>
        </w:rPr>
        <w:t>;</w:t>
      </w:r>
      <w:r>
        <w:rPr>
          <w:rFonts w:asciiTheme="majorBidi" w:hAnsiTheme="majorBidi" w:cstheme="majorBidi"/>
          <w:color w:val="000000"/>
          <w:sz w:val="36"/>
          <w:szCs w:val="36"/>
          <w:lang w:val="en-IE" w:bidi="ar-LY"/>
        </w:rPr>
        <w:t xml:space="preserve"> is that </w:t>
      </w:r>
      <w:r w:rsidR="00D23ADB">
        <w:rPr>
          <w:rFonts w:asciiTheme="majorBidi" w:hAnsiTheme="majorBidi" w:cstheme="majorBidi"/>
          <w:color w:val="000000"/>
          <w:sz w:val="36"/>
          <w:szCs w:val="36"/>
          <w:lang w:val="en-IE" w:bidi="ar-LY"/>
        </w:rPr>
        <w:t>whoever is</w:t>
      </w:r>
      <w:r>
        <w:rPr>
          <w:rFonts w:asciiTheme="majorBidi" w:hAnsiTheme="majorBidi" w:cstheme="majorBidi"/>
          <w:color w:val="000000"/>
          <w:sz w:val="36"/>
          <w:szCs w:val="36"/>
          <w:lang w:val="en-IE" w:bidi="ar-LY"/>
        </w:rPr>
        <w:t xml:space="preserve"> contented and pleased with what Allah has given </w:t>
      </w:r>
      <w:r w:rsidR="00C50B55">
        <w:rPr>
          <w:rFonts w:asciiTheme="majorBidi" w:hAnsiTheme="majorBidi" w:cstheme="majorBidi"/>
          <w:color w:val="000000"/>
          <w:sz w:val="36"/>
          <w:szCs w:val="36"/>
          <w:lang w:val="en-IE" w:bidi="ar-LY"/>
        </w:rPr>
        <w:t>them</w:t>
      </w:r>
      <w:r>
        <w:rPr>
          <w:rFonts w:asciiTheme="majorBidi" w:hAnsiTheme="majorBidi" w:cstheme="majorBidi"/>
          <w:color w:val="000000"/>
          <w:sz w:val="36"/>
          <w:szCs w:val="36"/>
          <w:lang w:val="en-IE" w:bidi="ar-LY"/>
        </w:rPr>
        <w:t xml:space="preserve"> the</w:t>
      </w:r>
      <w:r w:rsidR="00D23ADB">
        <w:rPr>
          <w:rFonts w:asciiTheme="majorBidi" w:hAnsiTheme="majorBidi" w:cstheme="majorBidi"/>
          <w:color w:val="000000"/>
          <w:sz w:val="36"/>
          <w:szCs w:val="36"/>
          <w:lang w:val="en-IE" w:bidi="ar-LY"/>
        </w:rPr>
        <w:t>n there is nothing that they desperately need.</w:t>
      </w:r>
    </w:p>
    <w:p w:rsidR="00D23ADB" w:rsidRDefault="00D23ADB" w:rsidP="00D23ADB">
      <w:pPr>
        <w:jc w:val="both"/>
        <w:rPr>
          <w:rFonts w:asciiTheme="majorBidi" w:hAnsiTheme="majorBidi" w:cstheme="majorBidi"/>
          <w:color w:val="000000"/>
          <w:sz w:val="36"/>
          <w:szCs w:val="36"/>
          <w:lang w:val="en-IE" w:bidi="ar-LY"/>
        </w:rPr>
      </w:pPr>
    </w:p>
    <w:p w:rsidR="00D23ADB" w:rsidRDefault="00D23ADB" w:rsidP="00101EF3">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Being rich is not to be rich with money, or rich with the children or rich with status but being rich is </w:t>
      </w:r>
      <w:r w:rsidR="00C50B55">
        <w:rPr>
          <w:rFonts w:asciiTheme="majorBidi" w:hAnsiTheme="majorBidi" w:cstheme="majorBidi"/>
          <w:color w:val="000000"/>
          <w:sz w:val="36"/>
          <w:szCs w:val="36"/>
          <w:lang w:val="en-IE" w:bidi="ar-LY"/>
        </w:rPr>
        <w:t>being</w:t>
      </w:r>
      <w:r>
        <w:rPr>
          <w:rFonts w:asciiTheme="majorBidi" w:hAnsiTheme="majorBidi" w:cstheme="majorBidi"/>
          <w:color w:val="000000"/>
          <w:sz w:val="36"/>
          <w:szCs w:val="36"/>
          <w:lang w:val="en-IE" w:bidi="ar-LY"/>
        </w:rPr>
        <w:t xml:space="preserve"> self-rich, and contentment is</w:t>
      </w:r>
      <w:r w:rsidR="00101EF3">
        <w:rPr>
          <w:rFonts w:asciiTheme="majorBidi" w:hAnsiTheme="majorBidi" w:cstheme="majorBidi"/>
          <w:color w:val="000000"/>
          <w:sz w:val="36"/>
          <w:szCs w:val="36"/>
          <w:lang w:val="en-IE" w:bidi="ar-LY"/>
        </w:rPr>
        <w:t xml:space="preserve"> knowing that</w:t>
      </w:r>
      <w:r>
        <w:rPr>
          <w:rFonts w:asciiTheme="majorBidi" w:hAnsiTheme="majorBidi" w:cstheme="majorBidi"/>
          <w:color w:val="000000"/>
          <w:sz w:val="36"/>
          <w:szCs w:val="36"/>
          <w:lang w:val="en-IE" w:bidi="ar-LY"/>
        </w:rPr>
        <w:t xml:space="preserve"> rich and honour comes from being with Allah. </w:t>
      </w:r>
      <w:r w:rsidR="00E158C9">
        <w:rPr>
          <w:rFonts w:asciiTheme="majorBidi" w:hAnsiTheme="majorBidi" w:cstheme="majorBidi"/>
          <w:color w:val="000000"/>
          <w:sz w:val="36"/>
          <w:szCs w:val="36"/>
          <w:lang w:val="en-IE" w:bidi="ar-LY"/>
        </w:rPr>
        <w:t>On the other hand, discontentment is like being poor and in need, and it is humiliation in front of others. This who is never pleased or never contented will never have enough. Will always be hungry. If you see someone who has more money, or more offspring</w:t>
      </w:r>
      <w:r w:rsidR="00101EF3">
        <w:rPr>
          <w:rFonts w:asciiTheme="majorBidi" w:hAnsiTheme="majorBidi" w:cstheme="majorBidi"/>
          <w:color w:val="000000"/>
          <w:sz w:val="36"/>
          <w:szCs w:val="36"/>
          <w:lang w:val="en-IE" w:bidi="ar-LY"/>
        </w:rPr>
        <w:t>;</w:t>
      </w:r>
      <w:r w:rsidR="00E158C9">
        <w:rPr>
          <w:rFonts w:asciiTheme="majorBidi" w:hAnsiTheme="majorBidi" w:cstheme="majorBidi"/>
          <w:color w:val="000000"/>
          <w:sz w:val="36"/>
          <w:szCs w:val="36"/>
          <w:lang w:val="en-IE" w:bidi="ar-LY"/>
        </w:rPr>
        <w:t xml:space="preserve"> then remember that there is someone else who</w:t>
      </w:r>
      <w:r w:rsidR="00101EF3">
        <w:rPr>
          <w:rFonts w:asciiTheme="majorBidi" w:hAnsiTheme="majorBidi" w:cstheme="majorBidi"/>
          <w:color w:val="000000"/>
          <w:sz w:val="36"/>
          <w:szCs w:val="36"/>
          <w:lang w:val="en-IE" w:bidi="ar-LY"/>
        </w:rPr>
        <w:t xml:space="preserve"> has less</w:t>
      </w:r>
      <w:r w:rsidR="00E158C9">
        <w:rPr>
          <w:rFonts w:asciiTheme="majorBidi" w:hAnsiTheme="majorBidi" w:cstheme="majorBidi"/>
          <w:color w:val="000000"/>
          <w:sz w:val="36"/>
          <w:szCs w:val="36"/>
          <w:lang w:val="en-IE" w:bidi="ar-LY"/>
        </w:rPr>
        <w:t xml:space="preserve"> money or </w:t>
      </w:r>
      <w:r w:rsidR="00101EF3">
        <w:rPr>
          <w:rFonts w:asciiTheme="majorBidi" w:hAnsiTheme="majorBidi" w:cstheme="majorBidi"/>
          <w:color w:val="000000"/>
          <w:sz w:val="36"/>
          <w:szCs w:val="36"/>
          <w:lang w:val="en-IE" w:bidi="ar-LY"/>
        </w:rPr>
        <w:t xml:space="preserve">less </w:t>
      </w:r>
      <w:r w:rsidR="00E158C9">
        <w:rPr>
          <w:rFonts w:asciiTheme="majorBidi" w:hAnsiTheme="majorBidi" w:cstheme="majorBidi"/>
          <w:color w:val="000000"/>
          <w:sz w:val="36"/>
          <w:szCs w:val="36"/>
          <w:lang w:val="en-IE" w:bidi="ar-LY"/>
        </w:rPr>
        <w:t xml:space="preserve">children than </w:t>
      </w:r>
      <w:r w:rsidR="00101EF3">
        <w:rPr>
          <w:rFonts w:asciiTheme="majorBidi" w:hAnsiTheme="majorBidi" w:cstheme="majorBidi"/>
          <w:color w:val="000000"/>
          <w:sz w:val="36"/>
          <w:szCs w:val="36"/>
          <w:lang w:val="en-IE" w:bidi="ar-LY"/>
        </w:rPr>
        <w:t>you</w:t>
      </w:r>
      <w:r w:rsidR="00E158C9">
        <w:rPr>
          <w:rFonts w:asciiTheme="majorBidi" w:hAnsiTheme="majorBidi" w:cstheme="majorBidi"/>
          <w:color w:val="000000"/>
          <w:sz w:val="36"/>
          <w:szCs w:val="36"/>
          <w:lang w:val="en-IE" w:bidi="ar-LY"/>
        </w:rPr>
        <w:t xml:space="preserve">. Look at those who </w:t>
      </w:r>
      <w:r w:rsidR="00101EF3">
        <w:rPr>
          <w:rFonts w:asciiTheme="majorBidi" w:hAnsiTheme="majorBidi" w:cstheme="majorBidi"/>
          <w:color w:val="000000"/>
          <w:sz w:val="36"/>
          <w:szCs w:val="36"/>
          <w:lang w:val="en-IE" w:bidi="ar-LY"/>
        </w:rPr>
        <w:t>are below you;</w:t>
      </w:r>
      <w:r w:rsidR="00E158C9">
        <w:rPr>
          <w:rFonts w:asciiTheme="majorBidi" w:hAnsiTheme="majorBidi" w:cstheme="majorBidi"/>
          <w:color w:val="000000"/>
          <w:sz w:val="36"/>
          <w:szCs w:val="36"/>
          <w:lang w:val="en-IE" w:bidi="ar-LY"/>
        </w:rPr>
        <w:t xml:space="preserve"> and do not look at those who are above you. The messenger ppbu said: {</w:t>
      </w:r>
      <w:r w:rsidR="001E5B9C" w:rsidRPr="001E5B9C">
        <w:rPr>
          <w:rFonts w:asciiTheme="majorBidi" w:hAnsiTheme="majorBidi" w:cstheme="majorBidi"/>
          <w:b/>
          <w:bCs/>
          <w:color w:val="000000"/>
          <w:sz w:val="36"/>
          <w:szCs w:val="36"/>
          <w:lang w:val="en-IE" w:bidi="ar-LY"/>
        </w:rPr>
        <w:t>Look at those who are lower than you (financially) but do not look at those who are higher than you, lest you belittle the favors Allah conferred upon you</w:t>
      </w:r>
      <w:r w:rsidR="00E158C9">
        <w:rPr>
          <w:rFonts w:asciiTheme="majorBidi" w:hAnsiTheme="majorBidi" w:cstheme="majorBidi"/>
          <w:color w:val="000000"/>
          <w:sz w:val="36"/>
          <w:szCs w:val="36"/>
          <w:lang w:val="en-IE" w:bidi="ar-LY"/>
        </w:rPr>
        <w:t>}</w:t>
      </w:r>
      <w:r w:rsidR="001E5B9C">
        <w:rPr>
          <w:rFonts w:asciiTheme="majorBidi" w:hAnsiTheme="majorBidi" w:cstheme="majorBidi"/>
          <w:color w:val="000000"/>
          <w:sz w:val="36"/>
          <w:szCs w:val="36"/>
          <w:lang w:val="en-IE" w:bidi="ar-LY"/>
        </w:rPr>
        <w:t>.</w:t>
      </w:r>
      <w:r w:rsidR="00101EF3">
        <w:rPr>
          <w:rFonts w:asciiTheme="majorBidi" w:hAnsiTheme="majorBidi" w:cstheme="majorBidi"/>
          <w:color w:val="000000"/>
          <w:sz w:val="36"/>
          <w:szCs w:val="36"/>
          <w:lang w:val="en-IE" w:bidi="ar-LY"/>
        </w:rPr>
        <w:t xml:space="preserve"> Or just in case you start not appreciating Allah’s blessings on to you.</w:t>
      </w:r>
      <w:r w:rsidR="001E5B9C">
        <w:rPr>
          <w:rFonts w:asciiTheme="majorBidi" w:hAnsiTheme="majorBidi" w:cstheme="majorBidi"/>
          <w:color w:val="000000"/>
          <w:sz w:val="36"/>
          <w:szCs w:val="36"/>
          <w:lang w:val="en-IE" w:bidi="ar-LY"/>
        </w:rPr>
        <w:t xml:space="preserve"> Always remember that no matter how poor you get, there is always those who are poorer than you. And no matter how sick you get there are those who are </w:t>
      </w:r>
      <w:r w:rsidR="00101EF3">
        <w:rPr>
          <w:rFonts w:asciiTheme="majorBidi" w:hAnsiTheme="majorBidi" w:cstheme="majorBidi"/>
          <w:color w:val="000000"/>
          <w:sz w:val="36"/>
          <w:szCs w:val="36"/>
          <w:lang w:val="en-IE" w:bidi="ar-LY"/>
        </w:rPr>
        <w:t>sicker</w:t>
      </w:r>
      <w:r w:rsidR="001E5B9C">
        <w:rPr>
          <w:rFonts w:asciiTheme="majorBidi" w:hAnsiTheme="majorBidi" w:cstheme="majorBidi"/>
          <w:color w:val="000000"/>
          <w:sz w:val="36"/>
          <w:szCs w:val="36"/>
          <w:lang w:val="en-IE" w:bidi="ar-LY"/>
        </w:rPr>
        <w:t xml:space="preserve"> than you. And you are</w:t>
      </w:r>
      <w:r w:rsidR="00101EF3">
        <w:rPr>
          <w:rFonts w:asciiTheme="majorBidi" w:hAnsiTheme="majorBidi" w:cstheme="majorBidi"/>
          <w:color w:val="000000"/>
          <w:sz w:val="36"/>
          <w:szCs w:val="36"/>
          <w:lang w:val="en-IE" w:bidi="ar-LY"/>
        </w:rPr>
        <w:t>;</w:t>
      </w:r>
      <w:r w:rsidR="001E5B9C">
        <w:rPr>
          <w:rFonts w:asciiTheme="majorBidi" w:hAnsiTheme="majorBidi" w:cstheme="majorBidi"/>
          <w:color w:val="000000"/>
          <w:sz w:val="36"/>
          <w:szCs w:val="36"/>
          <w:lang w:val="en-IE" w:bidi="ar-LY"/>
        </w:rPr>
        <w:t xml:space="preserve"> as rich as the level of contentment with what Allah Has bestowed upon you. </w:t>
      </w:r>
    </w:p>
    <w:p w:rsidR="00101EF3" w:rsidRDefault="00101EF3" w:rsidP="00101EF3">
      <w:pPr>
        <w:jc w:val="both"/>
        <w:rPr>
          <w:rFonts w:asciiTheme="majorBidi" w:hAnsiTheme="majorBidi" w:cstheme="majorBidi"/>
          <w:color w:val="000000"/>
          <w:sz w:val="36"/>
          <w:szCs w:val="36"/>
          <w:lang w:val="en-IE" w:bidi="ar-LY"/>
        </w:rPr>
      </w:pPr>
    </w:p>
    <w:p w:rsidR="001E5B9C" w:rsidRPr="00101EF3" w:rsidRDefault="001E5B9C" w:rsidP="00D23ADB">
      <w:pPr>
        <w:jc w:val="both"/>
        <w:rPr>
          <w:rFonts w:asciiTheme="majorBidi" w:hAnsiTheme="majorBidi" w:cstheme="majorBidi"/>
          <w:color w:val="000000"/>
          <w:sz w:val="32"/>
          <w:szCs w:val="32"/>
          <w:lang w:val="en-IE" w:bidi="ar-LY"/>
        </w:rPr>
      </w:pPr>
      <w:r w:rsidRPr="00101EF3">
        <w:rPr>
          <w:rFonts w:asciiTheme="majorBidi" w:hAnsiTheme="majorBidi" w:cstheme="majorBidi"/>
          <w:color w:val="000000"/>
          <w:sz w:val="32"/>
          <w:szCs w:val="32"/>
          <w:lang w:val="en-IE" w:bidi="ar-LY"/>
        </w:rPr>
        <w:t>A poet once said:</w:t>
      </w:r>
    </w:p>
    <w:p w:rsidR="001E5B9C" w:rsidRPr="00101EF3" w:rsidRDefault="001E5B9C" w:rsidP="00D23ADB">
      <w:pPr>
        <w:jc w:val="both"/>
        <w:rPr>
          <w:rFonts w:asciiTheme="majorBidi" w:hAnsiTheme="majorBidi" w:cstheme="majorBidi"/>
          <w:color w:val="000000"/>
          <w:sz w:val="32"/>
          <w:szCs w:val="32"/>
          <w:lang w:val="en-IE" w:bidi="ar-LY"/>
        </w:rPr>
      </w:pPr>
      <w:r w:rsidRPr="00101EF3">
        <w:rPr>
          <w:rFonts w:asciiTheme="majorBidi" w:hAnsiTheme="majorBidi" w:cstheme="majorBidi"/>
          <w:color w:val="000000"/>
          <w:sz w:val="32"/>
          <w:szCs w:val="32"/>
          <w:lang w:val="en-IE" w:bidi="ar-LY"/>
        </w:rPr>
        <w:t xml:space="preserve">One fears for getting poor and lack of feed, </w:t>
      </w:r>
    </w:p>
    <w:p w:rsidR="001E5B9C" w:rsidRPr="00101EF3" w:rsidRDefault="001E5B9C" w:rsidP="001E5B9C">
      <w:pPr>
        <w:jc w:val="both"/>
        <w:rPr>
          <w:rFonts w:asciiTheme="majorBidi" w:hAnsiTheme="majorBidi" w:cstheme="majorBidi"/>
          <w:color w:val="000000"/>
          <w:sz w:val="32"/>
          <w:szCs w:val="32"/>
          <w:lang w:val="en-IE" w:bidi="ar-LY"/>
        </w:rPr>
      </w:pPr>
      <w:r w:rsidRPr="00101EF3">
        <w:rPr>
          <w:rFonts w:asciiTheme="majorBidi" w:hAnsiTheme="majorBidi" w:cstheme="majorBidi"/>
          <w:color w:val="000000"/>
          <w:sz w:val="32"/>
          <w:szCs w:val="32"/>
          <w:lang w:val="en-IE" w:bidi="ar-LY"/>
        </w:rPr>
        <w:t>While being poor is better than riches that encourage wrong deeds</w:t>
      </w:r>
    </w:p>
    <w:p w:rsidR="0057720D" w:rsidRPr="00101EF3" w:rsidRDefault="0057720D" w:rsidP="00D97BA8">
      <w:pPr>
        <w:jc w:val="both"/>
        <w:rPr>
          <w:rFonts w:asciiTheme="majorBidi" w:hAnsiTheme="majorBidi" w:cstheme="majorBidi"/>
          <w:color w:val="000000"/>
          <w:sz w:val="32"/>
          <w:szCs w:val="32"/>
          <w:lang w:val="en-IE" w:bidi="ar-LY"/>
        </w:rPr>
      </w:pPr>
    </w:p>
    <w:p w:rsidR="001E5B9C" w:rsidRPr="00101EF3" w:rsidRDefault="001E5B9C" w:rsidP="001E5B9C">
      <w:pPr>
        <w:jc w:val="both"/>
        <w:rPr>
          <w:rFonts w:asciiTheme="majorBidi" w:hAnsiTheme="majorBidi" w:cstheme="majorBidi"/>
          <w:color w:val="000000"/>
          <w:sz w:val="32"/>
          <w:szCs w:val="32"/>
          <w:lang w:val="en-IE" w:bidi="ar-LY"/>
        </w:rPr>
      </w:pPr>
      <w:r w:rsidRPr="00101EF3">
        <w:rPr>
          <w:rFonts w:asciiTheme="majorBidi" w:hAnsiTheme="majorBidi" w:cstheme="majorBidi"/>
          <w:color w:val="000000"/>
          <w:sz w:val="32"/>
          <w:szCs w:val="32"/>
          <w:lang w:val="en-IE" w:bidi="ar-LY"/>
        </w:rPr>
        <w:t>Stick to contentment and you shall be a king</w:t>
      </w:r>
      <w:r w:rsidR="006520BE" w:rsidRPr="00101EF3">
        <w:rPr>
          <w:rFonts w:asciiTheme="majorBidi" w:hAnsiTheme="majorBidi" w:cstheme="majorBidi"/>
          <w:color w:val="000000"/>
          <w:sz w:val="32"/>
          <w:szCs w:val="32"/>
          <w:lang w:val="en-IE" w:bidi="ar-LY"/>
        </w:rPr>
        <w:t>,</w:t>
      </w:r>
    </w:p>
    <w:p w:rsidR="0057720D" w:rsidRPr="00101EF3" w:rsidRDefault="001E5B9C" w:rsidP="001E5B9C">
      <w:pPr>
        <w:jc w:val="both"/>
        <w:rPr>
          <w:rFonts w:asciiTheme="majorBidi" w:hAnsiTheme="majorBidi" w:cstheme="majorBidi"/>
          <w:color w:val="000000"/>
          <w:sz w:val="32"/>
          <w:szCs w:val="32"/>
          <w:lang w:val="en-IE" w:bidi="ar-LY"/>
        </w:rPr>
      </w:pPr>
      <w:r w:rsidRPr="00101EF3">
        <w:rPr>
          <w:rFonts w:asciiTheme="majorBidi" w:hAnsiTheme="majorBidi" w:cstheme="majorBidi"/>
          <w:color w:val="000000"/>
          <w:sz w:val="32"/>
          <w:szCs w:val="32"/>
          <w:lang w:val="en-IE" w:bidi="ar-LY"/>
        </w:rPr>
        <w:t xml:space="preserve">Even if </w:t>
      </w:r>
      <w:r w:rsidR="009B2AA1">
        <w:rPr>
          <w:rFonts w:asciiTheme="majorBidi" w:hAnsiTheme="majorBidi" w:cstheme="majorBidi"/>
          <w:color w:val="000000"/>
          <w:sz w:val="32"/>
          <w:szCs w:val="32"/>
          <w:lang w:val="en-IE" w:bidi="ar-LY"/>
        </w:rPr>
        <w:t xml:space="preserve">it </w:t>
      </w:r>
      <w:r w:rsidRPr="00101EF3">
        <w:rPr>
          <w:rFonts w:asciiTheme="majorBidi" w:hAnsiTheme="majorBidi" w:cstheme="majorBidi"/>
          <w:color w:val="000000"/>
          <w:sz w:val="32"/>
          <w:szCs w:val="32"/>
          <w:lang w:val="en-IE" w:bidi="ar-LY"/>
        </w:rPr>
        <w:t xml:space="preserve">only means some rest for your tiring </w:t>
      </w:r>
      <w:r w:rsidR="006520BE" w:rsidRPr="00101EF3">
        <w:rPr>
          <w:rFonts w:asciiTheme="majorBidi" w:hAnsiTheme="majorBidi" w:cstheme="majorBidi"/>
          <w:color w:val="000000"/>
          <w:sz w:val="32"/>
          <w:szCs w:val="32"/>
          <w:lang w:val="en-IE" w:bidi="ar-LY"/>
        </w:rPr>
        <w:t>body.</w:t>
      </w:r>
    </w:p>
    <w:p w:rsidR="001E5B9C" w:rsidRPr="00101EF3" w:rsidRDefault="001E5B9C" w:rsidP="006520BE">
      <w:pPr>
        <w:jc w:val="both"/>
        <w:rPr>
          <w:rFonts w:asciiTheme="majorBidi" w:hAnsiTheme="majorBidi" w:cstheme="majorBidi"/>
          <w:color w:val="000000"/>
          <w:sz w:val="32"/>
          <w:szCs w:val="32"/>
          <w:lang w:val="en-IE" w:bidi="ar-LY"/>
        </w:rPr>
      </w:pPr>
      <w:r w:rsidRPr="00101EF3">
        <w:rPr>
          <w:rFonts w:asciiTheme="majorBidi" w:hAnsiTheme="majorBidi" w:cstheme="majorBidi"/>
          <w:color w:val="000000"/>
          <w:sz w:val="32"/>
          <w:szCs w:val="32"/>
          <w:lang w:val="en-IE" w:bidi="ar-LY"/>
        </w:rPr>
        <w:t>And look at those who owned the world and all i</w:t>
      </w:r>
      <w:r w:rsidR="006520BE" w:rsidRPr="00101EF3">
        <w:rPr>
          <w:rFonts w:asciiTheme="majorBidi" w:hAnsiTheme="majorBidi" w:cstheme="majorBidi"/>
          <w:color w:val="000000"/>
          <w:sz w:val="32"/>
          <w:szCs w:val="32"/>
          <w:lang w:val="en-IE" w:bidi="ar-LY"/>
        </w:rPr>
        <w:t>ts riches,</w:t>
      </w:r>
    </w:p>
    <w:p w:rsidR="001E5B9C" w:rsidRPr="00101EF3" w:rsidRDefault="001E5B9C" w:rsidP="001E5B9C">
      <w:pPr>
        <w:jc w:val="both"/>
        <w:rPr>
          <w:rFonts w:asciiTheme="majorBidi" w:hAnsiTheme="majorBidi" w:cstheme="majorBidi"/>
          <w:color w:val="000000"/>
          <w:sz w:val="32"/>
          <w:szCs w:val="32"/>
          <w:lang w:val="en-IE" w:bidi="ar-LY"/>
        </w:rPr>
      </w:pPr>
      <w:r w:rsidRPr="00101EF3">
        <w:rPr>
          <w:rFonts w:asciiTheme="majorBidi" w:hAnsiTheme="majorBidi" w:cstheme="majorBidi"/>
          <w:color w:val="000000"/>
          <w:sz w:val="32"/>
          <w:szCs w:val="32"/>
          <w:lang w:val="en-IE" w:bidi="ar-LY"/>
        </w:rPr>
        <w:t xml:space="preserve">Did they take anything with them, just a shroud and a bit of </w:t>
      </w:r>
      <w:r w:rsidR="009B2AA1" w:rsidRPr="00101EF3">
        <w:rPr>
          <w:rFonts w:asciiTheme="majorBidi" w:hAnsiTheme="majorBidi" w:cstheme="majorBidi"/>
          <w:color w:val="000000"/>
          <w:sz w:val="32"/>
          <w:szCs w:val="32"/>
          <w:lang w:val="en-IE" w:bidi="ar-LY"/>
        </w:rPr>
        <w:t>fragrance</w:t>
      </w:r>
      <w:r w:rsidRPr="00101EF3">
        <w:rPr>
          <w:rFonts w:asciiTheme="majorBidi" w:hAnsiTheme="majorBidi" w:cstheme="majorBidi"/>
          <w:color w:val="000000"/>
          <w:sz w:val="32"/>
          <w:szCs w:val="32"/>
          <w:lang w:val="en-IE" w:bidi="ar-LY"/>
        </w:rPr>
        <w:t>?</w:t>
      </w:r>
    </w:p>
    <w:p w:rsidR="001E5B9C" w:rsidRPr="00101EF3" w:rsidRDefault="001E5B9C" w:rsidP="00D97BA8">
      <w:pPr>
        <w:jc w:val="both"/>
        <w:rPr>
          <w:rFonts w:asciiTheme="majorBidi" w:hAnsiTheme="majorBidi" w:cstheme="majorBidi"/>
          <w:color w:val="000000"/>
          <w:sz w:val="32"/>
          <w:szCs w:val="32"/>
          <w:lang w:val="en-IE" w:bidi="ar-LY"/>
        </w:rPr>
      </w:pPr>
    </w:p>
    <w:p w:rsidR="006520BE" w:rsidRPr="00101EF3" w:rsidRDefault="006520BE" w:rsidP="00D97BA8">
      <w:pPr>
        <w:jc w:val="both"/>
        <w:rPr>
          <w:rFonts w:asciiTheme="majorBidi" w:hAnsiTheme="majorBidi" w:cstheme="majorBidi"/>
          <w:color w:val="000000"/>
          <w:sz w:val="32"/>
          <w:szCs w:val="32"/>
          <w:lang w:val="en-IE" w:bidi="ar-LY"/>
        </w:rPr>
      </w:pPr>
      <w:r w:rsidRPr="00101EF3">
        <w:rPr>
          <w:rFonts w:asciiTheme="majorBidi" w:hAnsiTheme="majorBidi" w:cstheme="majorBidi"/>
          <w:color w:val="000000"/>
          <w:sz w:val="32"/>
          <w:szCs w:val="32"/>
          <w:lang w:val="en-IE" w:bidi="ar-LY"/>
        </w:rPr>
        <w:t>Shafee said: “If you have a contented or satisfied heart then you and whoever own the world are the same”.</w:t>
      </w:r>
    </w:p>
    <w:p w:rsidR="001E5B9C" w:rsidRPr="00101EF3" w:rsidRDefault="001E5B9C" w:rsidP="00D97BA8">
      <w:pPr>
        <w:jc w:val="both"/>
        <w:rPr>
          <w:rFonts w:asciiTheme="majorBidi" w:hAnsiTheme="majorBidi" w:cstheme="majorBidi"/>
          <w:color w:val="000000"/>
          <w:sz w:val="32"/>
          <w:szCs w:val="32"/>
          <w:lang w:val="en-IE" w:bidi="ar-LY"/>
        </w:rPr>
      </w:pPr>
    </w:p>
    <w:p w:rsidR="00B72423" w:rsidRPr="00101EF3" w:rsidRDefault="001C5D4A" w:rsidP="00101EF3">
      <w:pPr>
        <w:jc w:val="both"/>
        <w:rPr>
          <w:rFonts w:asciiTheme="majorBidi" w:hAnsiTheme="majorBidi" w:cstheme="majorBidi"/>
          <w:color w:val="000000"/>
          <w:sz w:val="32"/>
          <w:szCs w:val="32"/>
        </w:rPr>
      </w:pPr>
      <w:r w:rsidRPr="00101EF3">
        <w:rPr>
          <w:rFonts w:asciiTheme="majorBidi" w:hAnsiTheme="majorBidi" w:cstheme="majorBidi"/>
          <w:color w:val="000000"/>
          <w:sz w:val="32"/>
          <w:szCs w:val="32"/>
        </w:rPr>
        <w:t>We ask Allah to separate us by great distances with any Haram; as much as the distances</w:t>
      </w:r>
      <w:r w:rsidR="00053C75" w:rsidRPr="00101EF3">
        <w:rPr>
          <w:rFonts w:asciiTheme="majorBidi" w:hAnsiTheme="majorBidi" w:cstheme="majorBidi"/>
          <w:color w:val="000000"/>
          <w:sz w:val="32"/>
          <w:szCs w:val="32"/>
          <w:rtl/>
        </w:rPr>
        <w:t>،</w:t>
      </w:r>
      <w:r w:rsidRPr="00101EF3">
        <w:rPr>
          <w:rFonts w:asciiTheme="majorBidi" w:hAnsiTheme="majorBidi" w:cstheme="majorBidi"/>
          <w:color w:val="000000"/>
          <w:sz w:val="32"/>
          <w:szCs w:val="32"/>
        </w:rPr>
        <w:t xml:space="preserve"> He placed between the heavens and the earth.</w:t>
      </w:r>
    </w:p>
    <w:sectPr w:rsidR="00B72423" w:rsidRPr="00101EF3" w:rsidSect="00316368">
      <w:headerReference w:type="even" r:id="rId7"/>
      <w:footerReference w:type="default" r:id="rId8"/>
      <w:pgSz w:w="12240" w:h="15840"/>
      <w:pgMar w:top="1135" w:right="1260" w:bottom="63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B4" w:rsidRDefault="00AA03B4">
      <w:r>
        <w:separator/>
      </w:r>
    </w:p>
  </w:endnote>
  <w:endnote w:type="continuationSeparator" w:id="0">
    <w:p w:rsidR="00AA03B4" w:rsidRDefault="00AA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AA6" w:rsidRDefault="00715AA6">
    <w:pPr>
      <w:pStyle w:val="Footer"/>
      <w:jc w:val="center"/>
    </w:pPr>
    <w:r>
      <w:fldChar w:fldCharType="begin"/>
    </w:r>
    <w:r>
      <w:instrText xml:space="preserve"> PAGE   \* MERGEFORMAT </w:instrText>
    </w:r>
    <w:r>
      <w:fldChar w:fldCharType="separate"/>
    </w:r>
    <w:r w:rsidR="005619BD">
      <w:rPr>
        <w:noProof/>
      </w:rPr>
      <w:t>5</w:t>
    </w:r>
    <w:r>
      <w:rPr>
        <w:noProof/>
      </w:rPr>
      <w:fldChar w:fldCharType="end"/>
    </w:r>
  </w:p>
  <w:p w:rsidR="00715AA6" w:rsidRDefault="0071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B4" w:rsidRDefault="00AA03B4">
      <w:r>
        <w:separator/>
      </w:r>
    </w:p>
  </w:footnote>
  <w:footnote w:type="continuationSeparator" w:id="0">
    <w:p w:rsidR="00AA03B4" w:rsidRDefault="00AA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46" w:rsidRDefault="00D57B46"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57B46" w:rsidRDefault="00D57B46"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2D88"/>
    <w:multiLevelType w:val="hybridMultilevel"/>
    <w:tmpl w:val="1360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534D"/>
    <w:rsid w:val="00007C97"/>
    <w:rsid w:val="00047BC8"/>
    <w:rsid w:val="00053C75"/>
    <w:rsid w:val="00060964"/>
    <w:rsid w:val="000640A4"/>
    <w:rsid w:val="000664A9"/>
    <w:rsid w:val="000761D3"/>
    <w:rsid w:val="00077A9A"/>
    <w:rsid w:val="00080B04"/>
    <w:rsid w:val="00087DD7"/>
    <w:rsid w:val="00092AF1"/>
    <w:rsid w:val="00096D44"/>
    <w:rsid w:val="000A1CE6"/>
    <w:rsid w:val="000C57C4"/>
    <w:rsid w:val="000C6D1D"/>
    <w:rsid w:val="000E1C23"/>
    <w:rsid w:val="000F590A"/>
    <w:rsid w:val="00101EF3"/>
    <w:rsid w:val="00104CC6"/>
    <w:rsid w:val="001226C9"/>
    <w:rsid w:val="00131AC3"/>
    <w:rsid w:val="00133B77"/>
    <w:rsid w:val="00153BEF"/>
    <w:rsid w:val="00165331"/>
    <w:rsid w:val="00170AB5"/>
    <w:rsid w:val="001817BE"/>
    <w:rsid w:val="001837E7"/>
    <w:rsid w:val="001903E8"/>
    <w:rsid w:val="00194B99"/>
    <w:rsid w:val="001A1CD9"/>
    <w:rsid w:val="001A4352"/>
    <w:rsid w:val="001A527E"/>
    <w:rsid w:val="001B535A"/>
    <w:rsid w:val="001C56DB"/>
    <w:rsid w:val="001C5D4A"/>
    <w:rsid w:val="001D307E"/>
    <w:rsid w:val="001E269D"/>
    <w:rsid w:val="001E51AD"/>
    <w:rsid w:val="001E5B9C"/>
    <w:rsid w:val="001F3365"/>
    <w:rsid w:val="00204536"/>
    <w:rsid w:val="00212778"/>
    <w:rsid w:val="00234EB2"/>
    <w:rsid w:val="002375B2"/>
    <w:rsid w:val="00237ADE"/>
    <w:rsid w:val="002468D5"/>
    <w:rsid w:val="00247C41"/>
    <w:rsid w:val="00252C8D"/>
    <w:rsid w:val="002557E6"/>
    <w:rsid w:val="00256657"/>
    <w:rsid w:val="002653F6"/>
    <w:rsid w:val="00272530"/>
    <w:rsid w:val="00277400"/>
    <w:rsid w:val="002843A3"/>
    <w:rsid w:val="00286070"/>
    <w:rsid w:val="002926B1"/>
    <w:rsid w:val="002A171A"/>
    <w:rsid w:val="002A1A16"/>
    <w:rsid w:val="002A4644"/>
    <w:rsid w:val="002A548B"/>
    <w:rsid w:val="002B3CFA"/>
    <w:rsid w:val="002B7C05"/>
    <w:rsid w:val="002C64F7"/>
    <w:rsid w:val="002D089F"/>
    <w:rsid w:val="002D6B8B"/>
    <w:rsid w:val="002E06CB"/>
    <w:rsid w:val="002E1FBB"/>
    <w:rsid w:val="002E1FE8"/>
    <w:rsid w:val="002E202F"/>
    <w:rsid w:val="002E2819"/>
    <w:rsid w:val="002E42C5"/>
    <w:rsid w:val="002F1563"/>
    <w:rsid w:val="002F369F"/>
    <w:rsid w:val="002F3C9F"/>
    <w:rsid w:val="0030378D"/>
    <w:rsid w:val="00310D21"/>
    <w:rsid w:val="00312DCB"/>
    <w:rsid w:val="00315AB2"/>
    <w:rsid w:val="00316368"/>
    <w:rsid w:val="003211A1"/>
    <w:rsid w:val="003244A8"/>
    <w:rsid w:val="00333C12"/>
    <w:rsid w:val="003537E5"/>
    <w:rsid w:val="00364DAB"/>
    <w:rsid w:val="00373B24"/>
    <w:rsid w:val="00386745"/>
    <w:rsid w:val="00390BE3"/>
    <w:rsid w:val="00397AF3"/>
    <w:rsid w:val="003B160D"/>
    <w:rsid w:val="003C34DD"/>
    <w:rsid w:val="003C4E02"/>
    <w:rsid w:val="003C7C0E"/>
    <w:rsid w:val="003D6849"/>
    <w:rsid w:val="003E3B34"/>
    <w:rsid w:val="003E41FD"/>
    <w:rsid w:val="003E7F60"/>
    <w:rsid w:val="003F2DCB"/>
    <w:rsid w:val="003F33C8"/>
    <w:rsid w:val="004109B6"/>
    <w:rsid w:val="004259F8"/>
    <w:rsid w:val="00425A5F"/>
    <w:rsid w:val="004302DD"/>
    <w:rsid w:val="004325EB"/>
    <w:rsid w:val="004352C2"/>
    <w:rsid w:val="004353A9"/>
    <w:rsid w:val="00435BEC"/>
    <w:rsid w:val="00440143"/>
    <w:rsid w:val="00451F4F"/>
    <w:rsid w:val="00465395"/>
    <w:rsid w:val="00467F82"/>
    <w:rsid w:val="00480E4E"/>
    <w:rsid w:val="00486C81"/>
    <w:rsid w:val="00495573"/>
    <w:rsid w:val="004A02DB"/>
    <w:rsid w:val="004B0B29"/>
    <w:rsid w:val="004B4697"/>
    <w:rsid w:val="004C28F2"/>
    <w:rsid w:val="004D2EC3"/>
    <w:rsid w:val="004D3C4F"/>
    <w:rsid w:val="004D46B6"/>
    <w:rsid w:val="004D7EEF"/>
    <w:rsid w:val="004E374C"/>
    <w:rsid w:val="004E3E55"/>
    <w:rsid w:val="004E4208"/>
    <w:rsid w:val="004F3FD7"/>
    <w:rsid w:val="00504D0B"/>
    <w:rsid w:val="005108A3"/>
    <w:rsid w:val="00510B9B"/>
    <w:rsid w:val="005114E4"/>
    <w:rsid w:val="0052718D"/>
    <w:rsid w:val="005307C0"/>
    <w:rsid w:val="00534A2C"/>
    <w:rsid w:val="00545D5A"/>
    <w:rsid w:val="00545F7D"/>
    <w:rsid w:val="005474C6"/>
    <w:rsid w:val="005619BD"/>
    <w:rsid w:val="00570672"/>
    <w:rsid w:val="0057441C"/>
    <w:rsid w:val="00575B87"/>
    <w:rsid w:val="0057720D"/>
    <w:rsid w:val="00586496"/>
    <w:rsid w:val="0059127A"/>
    <w:rsid w:val="005A20EC"/>
    <w:rsid w:val="005A2FBC"/>
    <w:rsid w:val="005A5D75"/>
    <w:rsid w:val="005C4B0A"/>
    <w:rsid w:val="005C7932"/>
    <w:rsid w:val="005D13A3"/>
    <w:rsid w:val="005E1AA9"/>
    <w:rsid w:val="005E2D37"/>
    <w:rsid w:val="00600581"/>
    <w:rsid w:val="00607319"/>
    <w:rsid w:val="00623314"/>
    <w:rsid w:val="00637471"/>
    <w:rsid w:val="006520BE"/>
    <w:rsid w:val="0066014F"/>
    <w:rsid w:val="00661026"/>
    <w:rsid w:val="00667060"/>
    <w:rsid w:val="00672AF6"/>
    <w:rsid w:val="00682931"/>
    <w:rsid w:val="00683021"/>
    <w:rsid w:val="00691B69"/>
    <w:rsid w:val="00692CE1"/>
    <w:rsid w:val="0069357E"/>
    <w:rsid w:val="006B5F8E"/>
    <w:rsid w:val="006C01AE"/>
    <w:rsid w:val="006C49CE"/>
    <w:rsid w:val="006C5871"/>
    <w:rsid w:val="006C637C"/>
    <w:rsid w:val="006D6BFD"/>
    <w:rsid w:val="006E3C67"/>
    <w:rsid w:val="007028EF"/>
    <w:rsid w:val="0070308C"/>
    <w:rsid w:val="00706A20"/>
    <w:rsid w:val="00715AA6"/>
    <w:rsid w:val="00722677"/>
    <w:rsid w:val="00733BE2"/>
    <w:rsid w:val="00733F40"/>
    <w:rsid w:val="007351DA"/>
    <w:rsid w:val="00736B0E"/>
    <w:rsid w:val="00740ADD"/>
    <w:rsid w:val="007451DB"/>
    <w:rsid w:val="007509E7"/>
    <w:rsid w:val="00752928"/>
    <w:rsid w:val="00755074"/>
    <w:rsid w:val="0077073C"/>
    <w:rsid w:val="00771CCF"/>
    <w:rsid w:val="0077525F"/>
    <w:rsid w:val="00780140"/>
    <w:rsid w:val="007874C8"/>
    <w:rsid w:val="0079072E"/>
    <w:rsid w:val="007921AD"/>
    <w:rsid w:val="00795E61"/>
    <w:rsid w:val="007A6B4F"/>
    <w:rsid w:val="007B2633"/>
    <w:rsid w:val="007C1F2D"/>
    <w:rsid w:val="007D0D33"/>
    <w:rsid w:val="007D6A60"/>
    <w:rsid w:val="007F0FA6"/>
    <w:rsid w:val="007F3FA3"/>
    <w:rsid w:val="007F65B8"/>
    <w:rsid w:val="00803043"/>
    <w:rsid w:val="00803968"/>
    <w:rsid w:val="0081449A"/>
    <w:rsid w:val="0082375F"/>
    <w:rsid w:val="00837915"/>
    <w:rsid w:val="00837BBA"/>
    <w:rsid w:val="008723B2"/>
    <w:rsid w:val="008A2766"/>
    <w:rsid w:val="008B0E2C"/>
    <w:rsid w:val="008D2FC7"/>
    <w:rsid w:val="008F454F"/>
    <w:rsid w:val="008F4F4E"/>
    <w:rsid w:val="009216D6"/>
    <w:rsid w:val="009219C7"/>
    <w:rsid w:val="00926107"/>
    <w:rsid w:val="00933909"/>
    <w:rsid w:val="00941C17"/>
    <w:rsid w:val="00951CC5"/>
    <w:rsid w:val="0096669B"/>
    <w:rsid w:val="0099544C"/>
    <w:rsid w:val="00995C61"/>
    <w:rsid w:val="00995DD2"/>
    <w:rsid w:val="0099644C"/>
    <w:rsid w:val="009A3D8A"/>
    <w:rsid w:val="009B18F4"/>
    <w:rsid w:val="009B2AA1"/>
    <w:rsid w:val="009C072C"/>
    <w:rsid w:val="009D4DFA"/>
    <w:rsid w:val="009E4D14"/>
    <w:rsid w:val="009E4F11"/>
    <w:rsid w:val="009E51ED"/>
    <w:rsid w:val="00A07626"/>
    <w:rsid w:val="00A147F9"/>
    <w:rsid w:val="00A22DEE"/>
    <w:rsid w:val="00A30C99"/>
    <w:rsid w:val="00A3288C"/>
    <w:rsid w:val="00A41263"/>
    <w:rsid w:val="00A4156A"/>
    <w:rsid w:val="00A42005"/>
    <w:rsid w:val="00A51E5C"/>
    <w:rsid w:val="00A5699B"/>
    <w:rsid w:val="00A73CA5"/>
    <w:rsid w:val="00A808D3"/>
    <w:rsid w:val="00AA03B4"/>
    <w:rsid w:val="00AA6456"/>
    <w:rsid w:val="00AB031B"/>
    <w:rsid w:val="00AE46BE"/>
    <w:rsid w:val="00AF387A"/>
    <w:rsid w:val="00B00F66"/>
    <w:rsid w:val="00B04B09"/>
    <w:rsid w:val="00B17C8A"/>
    <w:rsid w:val="00B22AF5"/>
    <w:rsid w:val="00B31BBE"/>
    <w:rsid w:val="00B35AB0"/>
    <w:rsid w:val="00B3662E"/>
    <w:rsid w:val="00B3734E"/>
    <w:rsid w:val="00B46D23"/>
    <w:rsid w:val="00B65704"/>
    <w:rsid w:val="00B723AB"/>
    <w:rsid w:val="00B72423"/>
    <w:rsid w:val="00B72B52"/>
    <w:rsid w:val="00B84386"/>
    <w:rsid w:val="00B8782D"/>
    <w:rsid w:val="00B90AA6"/>
    <w:rsid w:val="00B919BE"/>
    <w:rsid w:val="00B93B0D"/>
    <w:rsid w:val="00B940F5"/>
    <w:rsid w:val="00BA06B9"/>
    <w:rsid w:val="00BA0DAE"/>
    <w:rsid w:val="00BB1365"/>
    <w:rsid w:val="00BB560A"/>
    <w:rsid w:val="00BC3CEE"/>
    <w:rsid w:val="00BD0B69"/>
    <w:rsid w:val="00BD6A5A"/>
    <w:rsid w:val="00BE6F62"/>
    <w:rsid w:val="00BE7B8D"/>
    <w:rsid w:val="00BF5F2D"/>
    <w:rsid w:val="00C023CA"/>
    <w:rsid w:val="00C05B88"/>
    <w:rsid w:val="00C21CDA"/>
    <w:rsid w:val="00C273FC"/>
    <w:rsid w:val="00C50B55"/>
    <w:rsid w:val="00C534C7"/>
    <w:rsid w:val="00C55C5D"/>
    <w:rsid w:val="00C56A38"/>
    <w:rsid w:val="00C60983"/>
    <w:rsid w:val="00C60A49"/>
    <w:rsid w:val="00C71E43"/>
    <w:rsid w:val="00C76EB2"/>
    <w:rsid w:val="00C82081"/>
    <w:rsid w:val="00C96AB7"/>
    <w:rsid w:val="00CA14D8"/>
    <w:rsid w:val="00CA1FBD"/>
    <w:rsid w:val="00CA506E"/>
    <w:rsid w:val="00CD168A"/>
    <w:rsid w:val="00CD3664"/>
    <w:rsid w:val="00CD50D3"/>
    <w:rsid w:val="00CE45CA"/>
    <w:rsid w:val="00D01A38"/>
    <w:rsid w:val="00D04EE6"/>
    <w:rsid w:val="00D05031"/>
    <w:rsid w:val="00D0575C"/>
    <w:rsid w:val="00D23ADB"/>
    <w:rsid w:val="00D264B9"/>
    <w:rsid w:val="00D35A55"/>
    <w:rsid w:val="00D517EA"/>
    <w:rsid w:val="00D57B46"/>
    <w:rsid w:val="00D65C44"/>
    <w:rsid w:val="00D70B4D"/>
    <w:rsid w:val="00D70BC4"/>
    <w:rsid w:val="00D70CD2"/>
    <w:rsid w:val="00D71E79"/>
    <w:rsid w:val="00D72046"/>
    <w:rsid w:val="00D83468"/>
    <w:rsid w:val="00D84E09"/>
    <w:rsid w:val="00D86A00"/>
    <w:rsid w:val="00D97BA8"/>
    <w:rsid w:val="00DA6158"/>
    <w:rsid w:val="00DA6ECF"/>
    <w:rsid w:val="00DB2D84"/>
    <w:rsid w:val="00DB33FF"/>
    <w:rsid w:val="00DC00C4"/>
    <w:rsid w:val="00DC06C8"/>
    <w:rsid w:val="00DD33B2"/>
    <w:rsid w:val="00DD714C"/>
    <w:rsid w:val="00DE23EA"/>
    <w:rsid w:val="00DE248A"/>
    <w:rsid w:val="00DE736F"/>
    <w:rsid w:val="00E01E0E"/>
    <w:rsid w:val="00E04507"/>
    <w:rsid w:val="00E1559F"/>
    <w:rsid w:val="00E1563C"/>
    <w:rsid w:val="00E158C9"/>
    <w:rsid w:val="00E17412"/>
    <w:rsid w:val="00E21CE5"/>
    <w:rsid w:val="00E30E71"/>
    <w:rsid w:val="00E6085D"/>
    <w:rsid w:val="00E66454"/>
    <w:rsid w:val="00E73714"/>
    <w:rsid w:val="00E74954"/>
    <w:rsid w:val="00E7621C"/>
    <w:rsid w:val="00E858A6"/>
    <w:rsid w:val="00E92F63"/>
    <w:rsid w:val="00E93C15"/>
    <w:rsid w:val="00EA16BF"/>
    <w:rsid w:val="00EA2ABE"/>
    <w:rsid w:val="00EA59B3"/>
    <w:rsid w:val="00EA7D5D"/>
    <w:rsid w:val="00ED2FF3"/>
    <w:rsid w:val="00ED319F"/>
    <w:rsid w:val="00ED497C"/>
    <w:rsid w:val="00ED763A"/>
    <w:rsid w:val="00EE2103"/>
    <w:rsid w:val="00EE4AB6"/>
    <w:rsid w:val="00EE6471"/>
    <w:rsid w:val="00EF73D5"/>
    <w:rsid w:val="00EF77E5"/>
    <w:rsid w:val="00F1190D"/>
    <w:rsid w:val="00F21C79"/>
    <w:rsid w:val="00F225D8"/>
    <w:rsid w:val="00F25269"/>
    <w:rsid w:val="00F25B58"/>
    <w:rsid w:val="00F312E6"/>
    <w:rsid w:val="00F373FD"/>
    <w:rsid w:val="00F40F43"/>
    <w:rsid w:val="00F433C1"/>
    <w:rsid w:val="00F56B7D"/>
    <w:rsid w:val="00F57604"/>
    <w:rsid w:val="00F67FCF"/>
    <w:rsid w:val="00F71890"/>
    <w:rsid w:val="00F82507"/>
    <w:rsid w:val="00F8480E"/>
    <w:rsid w:val="00FA2C07"/>
    <w:rsid w:val="00FA353C"/>
    <w:rsid w:val="00FB2C16"/>
    <w:rsid w:val="00FB2E71"/>
    <w:rsid w:val="00FB6D8D"/>
    <w:rsid w:val="00FE2158"/>
    <w:rsid w:val="00FE30CC"/>
    <w:rsid w:val="00FE4659"/>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57197"/>
  <w15:chartTrackingRefBased/>
  <w15:docId w15:val="{416D8606-BB30-4C94-B3CF-30FF56E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paragraph" w:styleId="Footer">
    <w:name w:val="footer"/>
    <w:basedOn w:val="Normal"/>
    <w:link w:val="FooterChar"/>
    <w:uiPriority w:val="99"/>
    <w:rsid w:val="00715AA6"/>
    <w:pPr>
      <w:tabs>
        <w:tab w:val="center" w:pos="4680"/>
        <w:tab w:val="right" w:pos="9360"/>
      </w:tabs>
    </w:pPr>
  </w:style>
  <w:style w:type="character" w:customStyle="1" w:styleId="FooterChar">
    <w:name w:val="Footer Char"/>
    <w:link w:val="Footer"/>
    <w:uiPriority w:val="99"/>
    <w:rsid w:val="00715AA6"/>
    <w:rPr>
      <w:sz w:val="24"/>
      <w:szCs w:val="24"/>
    </w:rPr>
  </w:style>
  <w:style w:type="paragraph" w:styleId="BalloonText">
    <w:name w:val="Balloon Text"/>
    <w:basedOn w:val="Normal"/>
    <w:link w:val="BalloonTextChar"/>
    <w:rsid w:val="00715AA6"/>
    <w:rPr>
      <w:rFonts w:ascii="Segoe UI" w:hAnsi="Segoe UI" w:cs="Segoe UI"/>
      <w:sz w:val="18"/>
      <w:szCs w:val="18"/>
    </w:rPr>
  </w:style>
  <w:style w:type="character" w:customStyle="1" w:styleId="BalloonTextChar">
    <w:name w:val="Balloon Text Char"/>
    <w:link w:val="BalloonText"/>
    <w:rsid w:val="00715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8</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faheemfb bbb</cp:lastModifiedBy>
  <cp:revision>32</cp:revision>
  <cp:lastPrinted>2018-04-06T10:15:00Z</cp:lastPrinted>
  <dcterms:created xsi:type="dcterms:W3CDTF">2018-04-05T18:01:00Z</dcterms:created>
  <dcterms:modified xsi:type="dcterms:W3CDTF">2018-04-06T17:56:00Z</dcterms:modified>
</cp:coreProperties>
</file>